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A04AA6" w14:textId="3BD8020D" w:rsidR="00244F66" w:rsidRPr="00244F66" w:rsidRDefault="00244F66" w:rsidP="003B430D">
      <w:pPr>
        <w:spacing w:line="276" w:lineRule="auto"/>
        <w:jc w:val="right"/>
        <w:rPr>
          <w:rFonts w:asciiTheme="minorHAnsi" w:hAnsiTheme="minorHAnsi" w:cstheme="minorHAnsi"/>
          <w:sz w:val="18"/>
          <w:szCs w:val="18"/>
        </w:rPr>
      </w:pPr>
      <w:bookmarkStart w:id="0" w:name="Prejemnik"/>
      <w:bookmarkStart w:id="1" w:name="Zadeva"/>
      <w:bookmarkEnd w:id="0"/>
      <w:bookmarkEnd w:id="1"/>
      <w:r w:rsidRPr="00244F66">
        <w:rPr>
          <w:rFonts w:asciiTheme="minorHAnsi" w:hAnsiTheme="minorHAnsi" w:cstheme="minorHAnsi"/>
          <w:sz w:val="18"/>
          <w:szCs w:val="18"/>
        </w:rPr>
        <w:t>OBRAZEC</w:t>
      </w:r>
      <w:r w:rsidR="003B430D">
        <w:rPr>
          <w:rFonts w:asciiTheme="minorHAnsi" w:hAnsiTheme="minorHAnsi" w:cstheme="minorHAnsi"/>
          <w:sz w:val="18"/>
          <w:szCs w:val="18"/>
        </w:rPr>
        <w:t xml:space="preserve"> </w:t>
      </w:r>
      <w:r w:rsidR="00F26DCC">
        <w:rPr>
          <w:rFonts w:asciiTheme="minorHAnsi" w:hAnsiTheme="minorHAnsi" w:cstheme="minorHAnsi"/>
          <w:sz w:val="18"/>
          <w:szCs w:val="18"/>
        </w:rPr>
        <w:t>8</w:t>
      </w:r>
    </w:p>
    <w:p w14:paraId="315C9D6B" w14:textId="77777777" w:rsidR="00244F66" w:rsidRPr="00244F66" w:rsidRDefault="00244F66" w:rsidP="00244F66">
      <w:pPr>
        <w:spacing w:line="276" w:lineRule="auto"/>
        <w:jc w:val="both"/>
        <w:rPr>
          <w:rFonts w:asciiTheme="minorHAnsi" w:hAnsiTheme="minorHAnsi" w:cstheme="minorHAnsi"/>
          <w:szCs w:val="24"/>
        </w:rPr>
      </w:pPr>
      <w:r w:rsidRPr="00244F66">
        <w:rPr>
          <w:rFonts w:asciiTheme="minorHAnsi" w:hAnsiTheme="minorHAnsi" w:cstheme="minorHAnsi"/>
          <w:szCs w:val="24"/>
        </w:rPr>
        <w:t>Pogodbeni stranki</w:t>
      </w:r>
    </w:p>
    <w:p w14:paraId="490FE6EA" w14:textId="77777777" w:rsidR="00244F66" w:rsidRPr="00244F66" w:rsidRDefault="00244F66" w:rsidP="00244F66">
      <w:pPr>
        <w:tabs>
          <w:tab w:val="left" w:pos="1560"/>
        </w:tabs>
        <w:spacing w:line="276" w:lineRule="auto"/>
        <w:jc w:val="both"/>
        <w:rPr>
          <w:rFonts w:asciiTheme="minorHAnsi" w:hAnsiTheme="minorHAnsi" w:cstheme="minorHAnsi"/>
          <w:szCs w:val="24"/>
        </w:rPr>
      </w:pPr>
    </w:p>
    <w:tbl>
      <w:tblPr>
        <w:tblStyle w:val="Tabelamrea"/>
        <w:tblW w:w="0" w:type="auto"/>
        <w:tblLook w:val="04A0" w:firstRow="1" w:lastRow="0" w:firstColumn="1" w:lastColumn="0" w:noHBand="0" w:noVBand="1"/>
      </w:tblPr>
      <w:tblGrid>
        <w:gridCol w:w="2699"/>
        <w:gridCol w:w="6361"/>
      </w:tblGrid>
      <w:tr w:rsidR="00244F66" w:rsidRPr="00244F66" w14:paraId="4D8983C5" w14:textId="77777777" w:rsidTr="00A64AC3">
        <w:tc>
          <w:tcPr>
            <w:tcW w:w="9571" w:type="dxa"/>
            <w:gridSpan w:val="2"/>
            <w:vAlign w:val="center"/>
          </w:tcPr>
          <w:p w14:paraId="021A7F12" w14:textId="38C99788" w:rsidR="00244F66" w:rsidRPr="00244F66" w:rsidRDefault="00244F66" w:rsidP="00244F66">
            <w:pPr>
              <w:tabs>
                <w:tab w:val="left" w:pos="1560"/>
              </w:tabs>
              <w:spacing w:line="276" w:lineRule="auto"/>
              <w:jc w:val="center"/>
              <w:rPr>
                <w:rFonts w:asciiTheme="minorHAnsi" w:hAnsiTheme="minorHAnsi" w:cstheme="minorHAnsi"/>
                <w:b/>
                <w:szCs w:val="24"/>
              </w:rPr>
            </w:pPr>
            <w:r>
              <w:rPr>
                <w:rFonts w:asciiTheme="minorHAnsi" w:hAnsiTheme="minorHAnsi" w:cstheme="minorHAnsi"/>
                <w:b/>
                <w:szCs w:val="24"/>
              </w:rPr>
              <w:t>NAROČNIK</w:t>
            </w:r>
          </w:p>
        </w:tc>
      </w:tr>
      <w:tr w:rsidR="00244F66" w:rsidRPr="00244F66" w14:paraId="07C892C9" w14:textId="77777777" w:rsidTr="00A64AC3">
        <w:trPr>
          <w:trHeight w:val="936"/>
        </w:trPr>
        <w:tc>
          <w:tcPr>
            <w:tcW w:w="2802" w:type="dxa"/>
          </w:tcPr>
          <w:p w14:paraId="2F90F92E" w14:textId="77777777" w:rsidR="00244F66" w:rsidRPr="00244F66" w:rsidRDefault="00244F66" w:rsidP="00244F66">
            <w:pPr>
              <w:tabs>
                <w:tab w:val="left" w:pos="1560"/>
              </w:tabs>
              <w:spacing w:line="276" w:lineRule="auto"/>
              <w:jc w:val="both"/>
              <w:rPr>
                <w:rFonts w:asciiTheme="minorHAnsi" w:hAnsiTheme="minorHAnsi" w:cstheme="minorHAnsi"/>
                <w:szCs w:val="24"/>
              </w:rPr>
            </w:pPr>
            <w:r w:rsidRPr="00244F66">
              <w:rPr>
                <w:rFonts w:asciiTheme="minorHAnsi" w:hAnsiTheme="minorHAnsi" w:cstheme="minorHAnsi"/>
                <w:szCs w:val="24"/>
              </w:rPr>
              <w:t>Naziv in sedež</w:t>
            </w:r>
          </w:p>
        </w:tc>
        <w:tc>
          <w:tcPr>
            <w:tcW w:w="6769" w:type="dxa"/>
          </w:tcPr>
          <w:p w14:paraId="67B437AB" w14:textId="77777777" w:rsidR="00244F66" w:rsidRPr="00244F66" w:rsidRDefault="00244F66" w:rsidP="00244F66">
            <w:pPr>
              <w:tabs>
                <w:tab w:val="left" w:pos="1560"/>
              </w:tabs>
              <w:spacing w:line="276" w:lineRule="auto"/>
              <w:jc w:val="both"/>
              <w:rPr>
                <w:rFonts w:asciiTheme="minorHAnsi" w:hAnsiTheme="minorHAnsi" w:cstheme="minorHAnsi"/>
                <w:szCs w:val="24"/>
              </w:rPr>
            </w:pPr>
          </w:p>
        </w:tc>
      </w:tr>
      <w:tr w:rsidR="00244F66" w:rsidRPr="00244F66" w14:paraId="27DE651C" w14:textId="77777777" w:rsidTr="00A64AC3">
        <w:tc>
          <w:tcPr>
            <w:tcW w:w="2802" w:type="dxa"/>
          </w:tcPr>
          <w:p w14:paraId="34B3DF91" w14:textId="77777777" w:rsidR="00244F66" w:rsidRPr="00244F66" w:rsidRDefault="00244F66" w:rsidP="00244F66">
            <w:pPr>
              <w:tabs>
                <w:tab w:val="left" w:pos="1560"/>
              </w:tabs>
              <w:spacing w:line="276" w:lineRule="auto"/>
              <w:jc w:val="both"/>
              <w:rPr>
                <w:rFonts w:asciiTheme="minorHAnsi" w:hAnsiTheme="minorHAnsi" w:cstheme="minorHAnsi"/>
                <w:szCs w:val="24"/>
              </w:rPr>
            </w:pPr>
            <w:r w:rsidRPr="00244F66">
              <w:rPr>
                <w:rFonts w:asciiTheme="minorHAnsi" w:hAnsiTheme="minorHAnsi" w:cstheme="minorHAnsi"/>
                <w:szCs w:val="24"/>
              </w:rPr>
              <w:t>ID za DDV:</w:t>
            </w:r>
          </w:p>
        </w:tc>
        <w:tc>
          <w:tcPr>
            <w:tcW w:w="6769" w:type="dxa"/>
          </w:tcPr>
          <w:p w14:paraId="7394A081" w14:textId="77777777" w:rsidR="00244F66" w:rsidRPr="00244F66" w:rsidRDefault="00244F66" w:rsidP="00244F66">
            <w:pPr>
              <w:tabs>
                <w:tab w:val="left" w:pos="1560"/>
              </w:tabs>
              <w:spacing w:line="276" w:lineRule="auto"/>
              <w:jc w:val="both"/>
              <w:rPr>
                <w:rFonts w:asciiTheme="minorHAnsi" w:hAnsiTheme="minorHAnsi" w:cstheme="minorHAnsi"/>
                <w:szCs w:val="24"/>
              </w:rPr>
            </w:pPr>
          </w:p>
        </w:tc>
      </w:tr>
      <w:tr w:rsidR="00244F66" w:rsidRPr="00244F66" w14:paraId="500BE586" w14:textId="77777777" w:rsidTr="00A64AC3">
        <w:tc>
          <w:tcPr>
            <w:tcW w:w="2802" w:type="dxa"/>
          </w:tcPr>
          <w:p w14:paraId="19D99A8C" w14:textId="77777777" w:rsidR="00244F66" w:rsidRPr="00244F66" w:rsidRDefault="00244F66" w:rsidP="00244F66">
            <w:pPr>
              <w:tabs>
                <w:tab w:val="left" w:pos="1560"/>
              </w:tabs>
              <w:spacing w:line="276" w:lineRule="auto"/>
              <w:jc w:val="both"/>
              <w:rPr>
                <w:rFonts w:asciiTheme="minorHAnsi" w:hAnsiTheme="minorHAnsi" w:cstheme="minorHAnsi"/>
                <w:szCs w:val="24"/>
              </w:rPr>
            </w:pPr>
            <w:r w:rsidRPr="00244F66">
              <w:rPr>
                <w:rFonts w:asciiTheme="minorHAnsi" w:hAnsiTheme="minorHAnsi" w:cstheme="minorHAnsi"/>
                <w:szCs w:val="24"/>
              </w:rPr>
              <w:t>Matična številka:</w:t>
            </w:r>
          </w:p>
        </w:tc>
        <w:tc>
          <w:tcPr>
            <w:tcW w:w="6769" w:type="dxa"/>
          </w:tcPr>
          <w:p w14:paraId="4C0AA940" w14:textId="77777777" w:rsidR="00244F66" w:rsidRPr="00244F66" w:rsidRDefault="00244F66" w:rsidP="00244F66">
            <w:pPr>
              <w:tabs>
                <w:tab w:val="left" w:pos="1560"/>
              </w:tabs>
              <w:spacing w:line="276" w:lineRule="auto"/>
              <w:jc w:val="both"/>
              <w:rPr>
                <w:rFonts w:asciiTheme="minorHAnsi" w:hAnsiTheme="minorHAnsi" w:cstheme="minorHAnsi"/>
                <w:szCs w:val="24"/>
              </w:rPr>
            </w:pPr>
          </w:p>
        </w:tc>
      </w:tr>
      <w:tr w:rsidR="00244F66" w:rsidRPr="00244F66" w14:paraId="5607EBE5" w14:textId="77777777" w:rsidTr="00A64AC3">
        <w:tc>
          <w:tcPr>
            <w:tcW w:w="2802" w:type="dxa"/>
          </w:tcPr>
          <w:p w14:paraId="73712762" w14:textId="77777777" w:rsidR="00244F66" w:rsidRPr="00244F66" w:rsidRDefault="00244F66" w:rsidP="00244F66">
            <w:pPr>
              <w:tabs>
                <w:tab w:val="left" w:pos="1560"/>
              </w:tabs>
              <w:spacing w:line="276" w:lineRule="auto"/>
              <w:jc w:val="both"/>
              <w:rPr>
                <w:rFonts w:asciiTheme="minorHAnsi" w:hAnsiTheme="minorHAnsi" w:cstheme="minorHAnsi"/>
                <w:szCs w:val="24"/>
              </w:rPr>
            </w:pPr>
            <w:r w:rsidRPr="00244F66">
              <w:rPr>
                <w:rFonts w:asciiTheme="minorHAnsi" w:hAnsiTheme="minorHAnsi" w:cstheme="minorHAnsi"/>
                <w:szCs w:val="24"/>
              </w:rPr>
              <w:t>Poslovni račun:</w:t>
            </w:r>
          </w:p>
        </w:tc>
        <w:tc>
          <w:tcPr>
            <w:tcW w:w="6769" w:type="dxa"/>
          </w:tcPr>
          <w:p w14:paraId="5700D568" w14:textId="77777777" w:rsidR="00244F66" w:rsidRPr="00244F66" w:rsidRDefault="00244F66" w:rsidP="00244F66">
            <w:pPr>
              <w:tabs>
                <w:tab w:val="left" w:pos="1560"/>
              </w:tabs>
              <w:spacing w:line="276" w:lineRule="auto"/>
              <w:jc w:val="both"/>
              <w:rPr>
                <w:rFonts w:asciiTheme="minorHAnsi" w:hAnsiTheme="minorHAnsi" w:cstheme="minorHAnsi"/>
                <w:szCs w:val="24"/>
              </w:rPr>
            </w:pPr>
          </w:p>
        </w:tc>
      </w:tr>
      <w:tr w:rsidR="00244F66" w:rsidRPr="00244F66" w14:paraId="36DF9083" w14:textId="77777777" w:rsidTr="00A64AC3">
        <w:tc>
          <w:tcPr>
            <w:tcW w:w="2802" w:type="dxa"/>
          </w:tcPr>
          <w:p w14:paraId="08F1865D" w14:textId="77777777" w:rsidR="00244F66" w:rsidRPr="00244F66" w:rsidRDefault="00244F66" w:rsidP="00244F66">
            <w:pPr>
              <w:tabs>
                <w:tab w:val="left" w:pos="1560"/>
              </w:tabs>
              <w:spacing w:line="276" w:lineRule="auto"/>
              <w:jc w:val="both"/>
              <w:rPr>
                <w:rFonts w:asciiTheme="minorHAnsi" w:hAnsiTheme="minorHAnsi" w:cstheme="minorHAnsi"/>
                <w:szCs w:val="24"/>
              </w:rPr>
            </w:pPr>
            <w:r w:rsidRPr="00244F66">
              <w:rPr>
                <w:rFonts w:asciiTheme="minorHAnsi" w:hAnsiTheme="minorHAnsi" w:cstheme="minorHAnsi"/>
                <w:szCs w:val="24"/>
              </w:rPr>
              <w:t>Zakoniti zastopnik:</w:t>
            </w:r>
          </w:p>
        </w:tc>
        <w:tc>
          <w:tcPr>
            <w:tcW w:w="6769" w:type="dxa"/>
          </w:tcPr>
          <w:p w14:paraId="34BC4CEB" w14:textId="77777777" w:rsidR="00244F66" w:rsidRPr="00244F66" w:rsidRDefault="00244F66" w:rsidP="00244F66">
            <w:pPr>
              <w:tabs>
                <w:tab w:val="left" w:pos="1560"/>
              </w:tabs>
              <w:spacing w:line="276" w:lineRule="auto"/>
              <w:jc w:val="both"/>
              <w:rPr>
                <w:rFonts w:asciiTheme="minorHAnsi" w:hAnsiTheme="minorHAnsi" w:cstheme="minorHAnsi"/>
                <w:szCs w:val="24"/>
              </w:rPr>
            </w:pPr>
          </w:p>
        </w:tc>
      </w:tr>
      <w:tr w:rsidR="00244F66" w:rsidRPr="00244F66" w14:paraId="5C45FE26" w14:textId="77777777" w:rsidTr="00A64AC3">
        <w:tc>
          <w:tcPr>
            <w:tcW w:w="9571" w:type="dxa"/>
            <w:gridSpan w:val="2"/>
          </w:tcPr>
          <w:p w14:paraId="39B7D3D2" w14:textId="3F50D528" w:rsidR="00244F66" w:rsidRPr="00244F66" w:rsidRDefault="00244F66" w:rsidP="00244F66">
            <w:pPr>
              <w:tabs>
                <w:tab w:val="left" w:pos="1560"/>
              </w:tabs>
              <w:spacing w:line="276" w:lineRule="auto"/>
              <w:jc w:val="both"/>
              <w:rPr>
                <w:rFonts w:asciiTheme="minorHAnsi" w:hAnsiTheme="minorHAnsi" w:cstheme="minorHAnsi"/>
                <w:szCs w:val="24"/>
              </w:rPr>
            </w:pPr>
            <w:r w:rsidRPr="00244F66">
              <w:rPr>
                <w:rFonts w:asciiTheme="minorHAnsi" w:hAnsiTheme="minorHAnsi" w:cstheme="minorHAnsi"/>
                <w:szCs w:val="24"/>
              </w:rPr>
              <w:t xml:space="preserve">V nadaljevanju: </w:t>
            </w:r>
            <w:r>
              <w:rPr>
                <w:rFonts w:asciiTheme="minorHAnsi" w:hAnsiTheme="minorHAnsi" w:cstheme="minorHAnsi"/>
                <w:szCs w:val="24"/>
              </w:rPr>
              <w:t>Naročnik</w:t>
            </w:r>
          </w:p>
        </w:tc>
      </w:tr>
    </w:tbl>
    <w:p w14:paraId="0433D000" w14:textId="77777777" w:rsidR="00244F66" w:rsidRPr="00244F66" w:rsidRDefault="00244F66" w:rsidP="00244F66">
      <w:pPr>
        <w:tabs>
          <w:tab w:val="left" w:pos="1560"/>
        </w:tabs>
        <w:spacing w:line="276" w:lineRule="auto"/>
        <w:jc w:val="both"/>
        <w:rPr>
          <w:rFonts w:asciiTheme="minorHAnsi" w:hAnsiTheme="minorHAnsi" w:cstheme="minorHAnsi"/>
          <w:szCs w:val="24"/>
        </w:rPr>
      </w:pPr>
    </w:p>
    <w:p w14:paraId="52BF3B75" w14:textId="77777777" w:rsidR="00244F66" w:rsidRPr="00244F66" w:rsidRDefault="00244F66" w:rsidP="00244F66">
      <w:pPr>
        <w:tabs>
          <w:tab w:val="left" w:pos="1560"/>
        </w:tabs>
        <w:spacing w:line="276" w:lineRule="auto"/>
        <w:jc w:val="both"/>
        <w:rPr>
          <w:rFonts w:asciiTheme="minorHAnsi" w:hAnsiTheme="minorHAnsi" w:cstheme="minorHAnsi"/>
          <w:szCs w:val="24"/>
        </w:rPr>
      </w:pPr>
      <w:r w:rsidRPr="00244F66">
        <w:rPr>
          <w:rFonts w:asciiTheme="minorHAnsi" w:hAnsiTheme="minorHAnsi" w:cstheme="minorHAnsi"/>
          <w:szCs w:val="24"/>
        </w:rPr>
        <w:t>in</w:t>
      </w:r>
    </w:p>
    <w:p w14:paraId="0D58DED5" w14:textId="77777777" w:rsidR="00244F66" w:rsidRPr="00244F66" w:rsidRDefault="00244F66" w:rsidP="00244F66">
      <w:pPr>
        <w:tabs>
          <w:tab w:val="left" w:pos="1560"/>
        </w:tabs>
        <w:spacing w:line="276" w:lineRule="auto"/>
        <w:jc w:val="both"/>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2"/>
        <w:gridCol w:w="6358"/>
      </w:tblGrid>
      <w:tr w:rsidR="00244F66" w:rsidRPr="00244F66" w14:paraId="55495749" w14:textId="77777777" w:rsidTr="00A64AC3">
        <w:tc>
          <w:tcPr>
            <w:tcW w:w="9280" w:type="dxa"/>
            <w:gridSpan w:val="2"/>
            <w:shd w:val="clear" w:color="auto" w:fill="auto"/>
            <w:vAlign w:val="center"/>
          </w:tcPr>
          <w:p w14:paraId="2569575D" w14:textId="33FA353C" w:rsidR="00244F66" w:rsidRPr="00244F66" w:rsidRDefault="00244F66" w:rsidP="00244F66">
            <w:pPr>
              <w:tabs>
                <w:tab w:val="left" w:pos="1560"/>
              </w:tabs>
              <w:spacing w:line="276" w:lineRule="auto"/>
              <w:jc w:val="center"/>
              <w:rPr>
                <w:rFonts w:asciiTheme="minorHAnsi" w:hAnsiTheme="minorHAnsi" w:cstheme="minorHAnsi"/>
                <w:b/>
              </w:rPr>
            </w:pPr>
            <w:r>
              <w:rPr>
                <w:rFonts w:asciiTheme="minorHAnsi" w:hAnsiTheme="minorHAnsi" w:cstheme="minorHAnsi"/>
                <w:b/>
              </w:rPr>
              <w:t>DOBAVITELJ</w:t>
            </w:r>
          </w:p>
        </w:tc>
      </w:tr>
      <w:tr w:rsidR="00244F66" w:rsidRPr="00244F66" w14:paraId="7C096EB4" w14:textId="77777777" w:rsidTr="00A64AC3">
        <w:trPr>
          <w:trHeight w:val="936"/>
        </w:trPr>
        <w:tc>
          <w:tcPr>
            <w:tcW w:w="2746" w:type="dxa"/>
            <w:shd w:val="clear" w:color="auto" w:fill="auto"/>
          </w:tcPr>
          <w:p w14:paraId="79A676D0" w14:textId="77777777" w:rsidR="00244F66" w:rsidRPr="00244F66" w:rsidRDefault="00244F66" w:rsidP="00244F66">
            <w:pPr>
              <w:tabs>
                <w:tab w:val="left" w:pos="1560"/>
              </w:tabs>
              <w:spacing w:line="276" w:lineRule="auto"/>
              <w:jc w:val="both"/>
              <w:rPr>
                <w:rFonts w:asciiTheme="minorHAnsi" w:hAnsiTheme="minorHAnsi" w:cstheme="minorHAnsi"/>
              </w:rPr>
            </w:pPr>
            <w:r w:rsidRPr="00244F66">
              <w:rPr>
                <w:rFonts w:asciiTheme="minorHAnsi" w:hAnsiTheme="minorHAnsi" w:cstheme="minorHAnsi"/>
              </w:rPr>
              <w:t>Naziv in sedež</w:t>
            </w:r>
          </w:p>
        </w:tc>
        <w:tc>
          <w:tcPr>
            <w:tcW w:w="6534" w:type="dxa"/>
            <w:shd w:val="clear" w:color="auto" w:fill="auto"/>
          </w:tcPr>
          <w:p w14:paraId="02290DF7" w14:textId="77777777" w:rsidR="00244F66" w:rsidRPr="00244F66" w:rsidRDefault="00244F66" w:rsidP="00244F66">
            <w:pPr>
              <w:tabs>
                <w:tab w:val="left" w:pos="1560"/>
              </w:tabs>
              <w:spacing w:line="276" w:lineRule="auto"/>
              <w:jc w:val="both"/>
              <w:rPr>
                <w:rFonts w:asciiTheme="minorHAnsi" w:hAnsiTheme="minorHAnsi" w:cstheme="minorHAnsi"/>
              </w:rPr>
            </w:pPr>
          </w:p>
        </w:tc>
      </w:tr>
      <w:tr w:rsidR="00244F66" w:rsidRPr="00244F66" w14:paraId="5B33E8BF" w14:textId="77777777" w:rsidTr="00A64AC3">
        <w:tc>
          <w:tcPr>
            <w:tcW w:w="2746" w:type="dxa"/>
            <w:shd w:val="clear" w:color="auto" w:fill="auto"/>
          </w:tcPr>
          <w:p w14:paraId="10E8F585" w14:textId="77777777" w:rsidR="00244F66" w:rsidRPr="00244F66" w:rsidRDefault="00244F66" w:rsidP="00244F66">
            <w:pPr>
              <w:tabs>
                <w:tab w:val="left" w:pos="1560"/>
              </w:tabs>
              <w:spacing w:line="276" w:lineRule="auto"/>
              <w:jc w:val="both"/>
              <w:rPr>
                <w:rFonts w:asciiTheme="minorHAnsi" w:hAnsiTheme="minorHAnsi" w:cstheme="minorHAnsi"/>
              </w:rPr>
            </w:pPr>
            <w:r w:rsidRPr="00244F66">
              <w:rPr>
                <w:rFonts w:asciiTheme="minorHAnsi" w:hAnsiTheme="minorHAnsi" w:cstheme="minorHAnsi"/>
              </w:rPr>
              <w:t>ID za DDV:</w:t>
            </w:r>
          </w:p>
        </w:tc>
        <w:tc>
          <w:tcPr>
            <w:tcW w:w="6534" w:type="dxa"/>
            <w:shd w:val="clear" w:color="auto" w:fill="auto"/>
          </w:tcPr>
          <w:p w14:paraId="541F98C0" w14:textId="77777777" w:rsidR="00244F66" w:rsidRPr="00244F66" w:rsidRDefault="00244F66" w:rsidP="00244F66">
            <w:pPr>
              <w:tabs>
                <w:tab w:val="left" w:pos="1560"/>
              </w:tabs>
              <w:spacing w:line="276" w:lineRule="auto"/>
              <w:jc w:val="both"/>
              <w:rPr>
                <w:rFonts w:asciiTheme="minorHAnsi" w:hAnsiTheme="minorHAnsi" w:cstheme="minorHAnsi"/>
              </w:rPr>
            </w:pPr>
          </w:p>
        </w:tc>
      </w:tr>
      <w:tr w:rsidR="00244F66" w:rsidRPr="00244F66" w14:paraId="57572822" w14:textId="77777777" w:rsidTr="00A64AC3">
        <w:tc>
          <w:tcPr>
            <w:tcW w:w="2746" w:type="dxa"/>
            <w:shd w:val="clear" w:color="auto" w:fill="auto"/>
          </w:tcPr>
          <w:p w14:paraId="7174CFE9" w14:textId="77777777" w:rsidR="00244F66" w:rsidRPr="00244F66" w:rsidRDefault="00244F66" w:rsidP="00244F66">
            <w:pPr>
              <w:tabs>
                <w:tab w:val="left" w:pos="1560"/>
              </w:tabs>
              <w:spacing w:line="276" w:lineRule="auto"/>
              <w:jc w:val="both"/>
              <w:rPr>
                <w:rFonts w:asciiTheme="minorHAnsi" w:hAnsiTheme="minorHAnsi" w:cstheme="minorHAnsi"/>
              </w:rPr>
            </w:pPr>
            <w:r w:rsidRPr="00244F66">
              <w:rPr>
                <w:rFonts w:asciiTheme="minorHAnsi" w:hAnsiTheme="minorHAnsi" w:cstheme="minorHAnsi"/>
              </w:rPr>
              <w:t>Matična številka:</w:t>
            </w:r>
          </w:p>
        </w:tc>
        <w:tc>
          <w:tcPr>
            <w:tcW w:w="6534" w:type="dxa"/>
            <w:shd w:val="clear" w:color="auto" w:fill="auto"/>
          </w:tcPr>
          <w:p w14:paraId="29590665" w14:textId="77777777" w:rsidR="00244F66" w:rsidRPr="00244F66" w:rsidRDefault="00244F66" w:rsidP="00244F66">
            <w:pPr>
              <w:tabs>
                <w:tab w:val="left" w:pos="1560"/>
              </w:tabs>
              <w:spacing w:line="276" w:lineRule="auto"/>
              <w:jc w:val="both"/>
              <w:rPr>
                <w:rFonts w:asciiTheme="minorHAnsi" w:hAnsiTheme="minorHAnsi" w:cstheme="minorHAnsi"/>
              </w:rPr>
            </w:pPr>
          </w:p>
        </w:tc>
      </w:tr>
      <w:tr w:rsidR="00244F66" w:rsidRPr="00244F66" w14:paraId="28A949C5" w14:textId="77777777" w:rsidTr="00A64AC3">
        <w:tc>
          <w:tcPr>
            <w:tcW w:w="2746" w:type="dxa"/>
            <w:shd w:val="clear" w:color="auto" w:fill="auto"/>
          </w:tcPr>
          <w:p w14:paraId="45AB7937" w14:textId="77777777" w:rsidR="00244F66" w:rsidRPr="00244F66" w:rsidRDefault="00244F66" w:rsidP="00244F66">
            <w:pPr>
              <w:tabs>
                <w:tab w:val="left" w:pos="1560"/>
              </w:tabs>
              <w:spacing w:line="276" w:lineRule="auto"/>
              <w:jc w:val="both"/>
              <w:rPr>
                <w:rFonts w:asciiTheme="minorHAnsi" w:hAnsiTheme="minorHAnsi" w:cstheme="minorHAnsi"/>
              </w:rPr>
            </w:pPr>
            <w:r w:rsidRPr="00244F66">
              <w:rPr>
                <w:rFonts w:asciiTheme="minorHAnsi" w:hAnsiTheme="minorHAnsi" w:cstheme="minorHAnsi"/>
              </w:rPr>
              <w:t>Poslovni račun:</w:t>
            </w:r>
          </w:p>
        </w:tc>
        <w:tc>
          <w:tcPr>
            <w:tcW w:w="6534" w:type="dxa"/>
            <w:shd w:val="clear" w:color="auto" w:fill="auto"/>
          </w:tcPr>
          <w:p w14:paraId="5E561D27" w14:textId="77777777" w:rsidR="00244F66" w:rsidRPr="00244F66" w:rsidRDefault="00244F66" w:rsidP="00244F66">
            <w:pPr>
              <w:tabs>
                <w:tab w:val="left" w:pos="1560"/>
              </w:tabs>
              <w:spacing w:line="276" w:lineRule="auto"/>
              <w:jc w:val="both"/>
              <w:rPr>
                <w:rFonts w:asciiTheme="minorHAnsi" w:hAnsiTheme="minorHAnsi" w:cstheme="minorHAnsi"/>
              </w:rPr>
            </w:pPr>
          </w:p>
        </w:tc>
      </w:tr>
      <w:tr w:rsidR="00244F66" w:rsidRPr="00244F66" w14:paraId="1BF4AA96" w14:textId="77777777" w:rsidTr="00A64AC3">
        <w:tc>
          <w:tcPr>
            <w:tcW w:w="2746" w:type="dxa"/>
            <w:shd w:val="clear" w:color="auto" w:fill="auto"/>
          </w:tcPr>
          <w:p w14:paraId="017FD3ED" w14:textId="77777777" w:rsidR="00244F66" w:rsidRPr="00244F66" w:rsidRDefault="00244F66" w:rsidP="00244F66">
            <w:pPr>
              <w:tabs>
                <w:tab w:val="left" w:pos="1560"/>
              </w:tabs>
              <w:spacing w:line="276" w:lineRule="auto"/>
              <w:jc w:val="both"/>
              <w:rPr>
                <w:rFonts w:asciiTheme="minorHAnsi" w:hAnsiTheme="minorHAnsi" w:cstheme="minorHAnsi"/>
              </w:rPr>
            </w:pPr>
            <w:r w:rsidRPr="00244F66">
              <w:rPr>
                <w:rFonts w:asciiTheme="minorHAnsi" w:hAnsiTheme="minorHAnsi" w:cstheme="minorHAnsi"/>
              </w:rPr>
              <w:t>Zakoniti zastopnik:</w:t>
            </w:r>
          </w:p>
        </w:tc>
        <w:tc>
          <w:tcPr>
            <w:tcW w:w="6534" w:type="dxa"/>
            <w:shd w:val="clear" w:color="auto" w:fill="auto"/>
          </w:tcPr>
          <w:p w14:paraId="1FF1D7E8" w14:textId="77777777" w:rsidR="00244F66" w:rsidRPr="00244F66" w:rsidRDefault="00244F66" w:rsidP="00244F66">
            <w:pPr>
              <w:tabs>
                <w:tab w:val="left" w:pos="1560"/>
              </w:tabs>
              <w:spacing w:line="276" w:lineRule="auto"/>
              <w:jc w:val="both"/>
              <w:rPr>
                <w:rFonts w:asciiTheme="minorHAnsi" w:hAnsiTheme="minorHAnsi" w:cstheme="minorHAnsi"/>
              </w:rPr>
            </w:pPr>
          </w:p>
        </w:tc>
      </w:tr>
      <w:tr w:rsidR="00244F66" w:rsidRPr="00244F66" w14:paraId="1F23C693" w14:textId="77777777" w:rsidTr="00A64AC3">
        <w:tc>
          <w:tcPr>
            <w:tcW w:w="9280" w:type="dxa"/>
            <w:gridSpan w:val="2"/>
            <w:shd w:val="clear" w:color="auto" w:fill="auto"/>
          </w:tcPr>
          <w:p w14:paraId="14411087" w14:textId="76C0FEC1" w:rsidR="00244F66" w:rsidRPr="00244F66" w:rsidRDefault="00244F66" w:rsidP="00244F66">
            <w:pPr>
              <w:tabs>
                <w:tab w:val="left" w:pos="1560"/>
              </w:tabs>
              <w:spacing w:line="276" w:lineRule="auto"/>
              <w:jc w:val="both"/>
              <w:rPr>
                <w:rFonts w:asciiTheme="minorHAnsi" w:hAnsiTheme="minorHAnsi" w:cstheme="minorHAnsi"/>
              </w:rPr>
            </w:pPr>
            <w:r w:rsidRPr="00244F66">
              <w:rPr>
                <w:rFonts w:asciiTheme="minorHAnsi" w:hAnsiTheme="minorHAnsi" w:cstheme="minorHAnsi"/>
              </w:rPr>
              <w:t xml:space="preserve">V nadaljevanju: </w:t>
            </w:r>
            <w:r>
              <w:rPr>
                <w:rFonts w:asciiTheme="minorHAnsi" w:hAnsiTheme="minorHAnsi" w:cstheme="minorHAnsi"/>
              </w:rPr>
              <w:t>Dobavitelj</w:t>
            </w:r>
          </w:p>
        </w:tc>
      </w:tr>
    </w:tbl>
    <w:p w14:paraId="3A85C816" w14:textId="77777777" w:rsidR="00244F66" w:rsidRPr="00244F66" w:rsidRDefault="00244F66" w:rsidP="00244F66">
      <w:pPr>
        <w:spacing w:line="276" w:lineRule="auto"/>
        <w:jc w:val="both"/>
        <w:rPr>
          <w:rFonts w:asciiTheme="minorHAnsi" w:hAnsiTheme="minorHAnsi" w:cstheme="minorHAnsi"/>
          <w:szCs w:val="24"/>
        </w:rPr>
      </w:pPr>
    </w:p>
    <w:p w14:paraId="3959CB8C" w14:textId="77777777" w:rsidR="00244F66" w:rsidRPr="00244F66" w:rsidRDefault="00244F66" w:rsidP="00244F66">
      <w:pPr>
        <w:spacing w:line="276" w:lineRule="auto"/>
        <w:jc w:val="both"/>
        <w:rPr>
          <w:rFonts w:asciiTheme="minorHAnsi" w:hAnsiTheme="minorHAnsi" w:cstheme="minorHAnsi"/>
          <w:szCs w:val="24"/>
        </w:rPr>
      </w:pPr>
      <w:r w:rsidRPr="00244F66">
        <w:rPr>
          <w:rFonts w:asciiTheme="minorHAnsi" w:hAnsiTheme="minorHAnsi" w:cstheme="minorHAnsi"/>
          <w:szCs w:val="24"/>
        </w:rPr>
        <w:t>dogovorita in skleneta naslednjo</w:t>
      </w:r>
    </w:p>
    <w:p w14:paraId="44E28A08" w14:textId="77777777" w:rsidR="00244F66" w:rsidRPr="00244F66" w:rsidRDefault="00244F66" w:rsidP="00244F66">
      <w:pPr>
        <w:spacing w:line="276" w:lineRule="auto"/>
        <w:jc w:val="both"/>
        <w:rPr>
          <w:rFonts w:asciiTheme="minorHAnsi" w:hAnsiTheme="minorHAnsi" w:cstheme="minorHAnsi"/>
          <w:szCs w:val="24"/>
        </w:rPr>
      </w:pPr>
    </w:p>
    <w:p w14:paraId="41D63C62" w14:textId="77777777" w:rsidR="00244F66" w:rsidRPr="00244F66" w:rsidRDefault="00244F66" w:rsidP="00244F66">
      <w:pPr>
        <w:pBdr>
          <w:bottom w:val="single" w:sz="4" w:space="1" w:color="auto"/>
        </w:pBdr>
        <w:spacing w:line="276" w:lineRule="auto"/>
        <w:jc w:val="center"/>
        <w:outlineLvl w:val="0"/>
        <w:rPr>
          <w:rFonts w:asciiTheme="minorHAnsi" w:hAnsiTheme="minorHAnsi" w:cstheme="minorHAnsi"/>
          <w:b/>
          <w:sz w:val="28"/>
          <w:szCs w:val="28"/>
        </w:rPr>
      </w:pPr>
      <w:r w:rsidRPr="00244F66">
        <w:rPr>
          <w:rFonts w:asciiTheme="minorHAnsi" w:hAnsiTheme="minorHAnsi" w:cstheme="minorHAnsi"/>
          <w:b/>
          <w:sz w:val="28"/>
          <w:szCs w:val="28"/>
        </w:rPr>
        <w:t xml:space="preserve">POGODBO </w:t>
      </w:r>
      <w:r w:rsidRPr="00244F66">
        <w:rPr>
          <w:rFonts w:asciiTheme="minorHAnsi" w:hAnsiTheme="minorHAnsi" w:cstheme="minorHAnsi"/>
          <w:b/>
          <w:szCs w:val="28"/>
        </w:rPr>
        <w:t>št. ……………………….</w:t>
      </w:r>
    </w:p>
    <w:p w14:paraId="52D74F85" w14:textId="77777777" w:rsidR="00244F66" w:rsidRPr="00244F66" w:rsidRDefault="00244F66" w:rsidP="00244F66">
      <w:pPr>
        <w:spacing w:line="276" w:lineRule="auto"/>
        <w:jc w:val="both"/>
        <w:rPr>
          <w:rFonts w:asciiTheme="minorHAnsi" w:hAnsiTheme="minorHAnsi" w:cstheme="minorHAnsi"/>
          <w:szCs w:val="24"/>
        </w:rPr>
      </w:pPr>
    </w:p>
    <w:p w14:paraId="29128BF1" w14:textId="7D191C78" w:rsidR="00244F66" w:rsidRPr="00F26DCC" w:rsidRDefault="00244F66" w:rsidP="00244F66">
      <w:pPr>
        <w:spacing w:line="276" w:lineRule="auto"/>
        <w:jc w:val="center"/>
        <w:rPr>
          <w:rFonts w:asciiTheme="minorHAnsi" w:hAnsiTheme="minorHAnsi" w:cstheme="minorHAnsi"/>
          <w:b/>
          <w:sz w:val="24"/>
          <w:szCs w:val="28"/>
        </w:rPr>
      </w:pPr>
      <w:r w:rsidRPr="00F26DCC">
        <w:rPr>
          <w:rFonts w:asciiTheme="minorHAnsi" w:hAnsiTheme="minorHAnsi" w:cstheme="minorHAnsi"/>
          <w:b/>
          <w:sz w:val="24"/>
          <w:szCs w:val="28"/>
        </w:rPr>
        <w:t xml:space="preserve">O DOBAVI </w:t>
      </w:r>
      <w:r w:rsidR="000E15BD" w:rsidRPr="000E15BD">
        <w:rPr>
          <w:rFonts w:asciiTheme="minorHAnsi" w:hAnsiTheme="minorHAnsi" w:cstheme="minorHAnsi"/>
          <w:b/>
          <w:sz w:val="24"/>
          <w:szCs w:val="28"/>
        </w:rPr>
        <w:t>OPREME IN POTROŠNEGA MATERIALA ZA MERILNIK TRDOTE IN MIKROTRDOTE</w:t>
      </w:r>
    </w:p>
    <w:p w14:paraId="478F623C" w14:textId="77777777" w:rsidR="00244F66" w:rsidRPr="00244F66" w:rsidRDefault="00244F66" w:rsidP="00244F66">
      <w:pPr>
        <w:spacing w:line="276" w:lineRule="auto"/>
        <w:jc w:val="center"/>
        <w:rPr>
          <w:rFonts w:asciiTheme="minorHAnsi" w:hAnsiTheme="minorHAnsi" w:cstheme="minorHAnsi"/>
          <w:b/>
          <w:szCs w:val="24"/>
        </w:rPr>
      </w:pPr>
    </w:p>
    <w:p w14:paraId="62B86EC9" w14:textId="77777777" w:rsidR="00244F66" w:rsidRPr="00244F66" w:rsidRDefault="00244F66" w:rsidP="00244F66">
      <w:pPr>
        <w:spacing w:line="276" w:lineRule="auto"/>
        <w:jc w:val="center"/>
        <w:rPr>
          <w:rFonts w:asciiTheme="minorHAnsi" w:hAnsiTheme="minorHAnsi" w:cstheme="minorHAnsi"/>
          <w:b/>
          <w:szCs w:val="24"/>
        </w:rPr>
      </w:pPr>
    </w:p>
    <w:p w14:paraId="587F10CD" w14:textId="77777777" w:rsidR="00244F66" w:rsidRPr="00244F66" w:rsidRDefault="00244F66" w:rsidP="00244F66">
      <w:pPr>
        <w:spacing w:line="276" w:lineRule="auto"/>
        <w:jc w:val="center"/>
        <w:rPr>
          <w:rFonts w:asciiTheme="minorHAnsi" w:hAnsiTheme="minorHAnsi" w:cstheme="minorHAnsi"/>
          <w:b/>
          <w:szCs w:val="24"/>
        </w:rPr>
      </w:pPr>
      <w:r w:rsidRPr="00244F66">
        <w:rPr>
          <w:rFonts w:asciiTheme="minorHAnsi" w:hAnsiTheme="minorHAnsi" w:cstheme="minorHAnsi"/>
          <w:b/>
          <w:szCs w:val="24"/>
        </w:rPr>
        <w:t>UVODNE DOLOČBE IN PREDMET POGODBE</w:t>
      </w:r>
    </w:p>
    <w:p w14:paraId="1DB46503" w14:textId="77777777" w:rsidR="00244F66" w:rsidRPr="00244F66" w:rsidRDefault="00244F66" w:rsidP="00244F66">
      <w:pPr>
        <w:spacing w:line="276" w:lineRule="auto"/>
        <w:jc w:val="both"/>
        <w:rPr>
          <w:rFonts w:asciiTheme="minorHAnsi" w:hAnsiTheme="minorHAnsi" w:cstheme="minorHAnsi"/>
          <w:szCs w:val="24"/>
        </w:rPr>
      </w:pPr>
    </w:p>
    <w:p w14:paraId="2C93E415" w14:textId="33E01FD3" w:rsidR="00244F66" w:rsidRPr="00244F66" w:rsidRDefault="00244F66" w:rsidP="00244F66">
      <w:pPr>
        <w:pStyle w:val="Odstavekseznama"/>
        <w:numPr>
          <w:ilvl w:val="0"/>
          <w:numId w:val="12"/>
        </w:numPr>
        <w:spacing w:line="276" w:lineRule="auto"/>
        <w:ind w:left="284" w:hanging="284"/>
        <w:jc w:val="center"/>
        <w:rPr>
          <w:rFonts w:asciiTheme="minorHAnsi" w:hAnsiTheme="minorHAnsi" w:cstheme="minorHAnsi"/>
          <w:szCs w:val="24"/>
        </w:rPr>
      </w:pPr>
      <w:r w:rsidRPr="00244F66">
        <w:rPr>
          <w:rFonts w:asciiTheme="minorHAnsi" w:hAnsiTheme="minorHAnsi" w:cstheme="minorHAnsi"/>
          <w:szCs w:val="24"/>
        </w:rPr>
        <w:t>člen</w:t>
      </w:r>
    </w:p>
    <w:p w14:paraId="40A1B1C0" w14:textId="55F6857F" w:rsidR="00244F66" w:rsidRPr="00244F66" w:rsidRDefault="00244F66" w:rsidP="00244F66">
      <w:pPr>
        <w:spacing w:line="276" w:lineRule="auto"/>
        <w:jc w:val="both"/>
        <w:rPr>
          <w:rFonts w:asciiTheme="minorHAnsi" w:hAnsiTheme="minorHAnsi" w:cstheme="minorHAnsi"/>
          <w:szCs w:val="24"/>
        </w:rPr>
      </w:pPr>
      <w:r w:rsidRPr="00244F66">
        <w:rPr>
          <w:rFonts w:asciiTheme="minorHAnsi" w:hAnsiTheme="minorHAnsi" w:cstheme="minorHAnsi"/>
          <w:szCs w:val="24"/>
        </w:rPr>
        <w:t xml:space="preserve">Pogodbeni stranki uvodoma ugotavljata, da je </w:t>
      </w:r>
      <w:r>
        <w:rPr>
          <w:rFonts w:asciiTheme="minorHAnsi" w:hAnsiTheme="minorHAnsi" w:cstheme="minorHAnsi"/>
          <w:szCs w:val="24"/>
        </w:rPr>
        <w:t>naročnik</w:t>
      </w:r>
      <w:r w:rsidRPr="00244F66">
        <w:rPr>
          <w:rFonts w:asciiTheme="minorHAnsi" w:hAnsiTheme="minorHAnsi" w:cstheme="minorHAnsi"/>
          <w:szCs w:val="24"/>
        </w:rPr>
        <w:t xml:space="preserve"> izvedel postopek oddaje javnega naročila </w:t>
      </w:r>
      <w:r w:rsidR="00490D36">
        <w:rPr>
          <w:rFonts w:asciiTheme="minorHAnsi" w:hAnsiTheme="minorHAnsi" w:cstheme="minorHAnsi"/>
          <w:szCs w:val="24"/>
        </w:rPr>
        <w:t>po odprtem postopku</w:t>
      </w:r>
      <w:r w:rsidRPr="00244F66">
        <w:rPr>
          <w:rFonts w:asciiTheme="minorHAnsi" w:hAnsiTheme="minorHAnsi" w:cstheme="minorHAnsi"/>
          <w:szCs w:val="24"/>
        </w:rPr>
        <w:t xml:space="preserve"> na osnovi 4</w:t>
      </w:r>
      <w:r w:rsidR="00490D36">
        <w:rPr>
          <w:rFonts w:asciiTheme="minorHAnsi" w:hAnsiTheme="minorHAnsi" w:cstheme="minorHAnsi"/>
          <w:szCs w:val="24"/>
        </w:rPr>
        <w:t>0</w:t>
      </w:r>
      <w:r w:rsidRPr="00244F66">
        <w:rPr>
          <w:rFonts w:asciiTheme="minorHAnsi" w:hAnsiTheme="minorHAnsi" w:cstheme="minorHAnsi"/>
          <w:szCs w:val="24"/>
        </w:rPr>
        <w:t>. člena Zakona o javnem naročanju (</w:t>
      </w:r>
      <w:r w:rsidR="00A73C85" w:rsidRPr="00A73C85">
        <w:rPr>
          <w:rFonts w:asciiTheme="minorHAnsi" w:hAnsiTheme="minorHAnsi" w:cstheme="minorHAnsi"/>
          <w:bCs/>
          <w:shd w:val="clear" w:color="auto" w:fill="FFFFFF"/>
        </w:rPr>
        <w:t xml:space="preserve">Uradni list RS, št. </w:t>
      </w:r>
      <w:r w:rsidR="00625EE7" w:rsidRPr="00716255">
        <w:rPr>
          <w:rFonts w:asciiTheme="minorHAnsi" w:hAnsiTheme="minorHAnsi" w:cstheme="minorHAnsi"/>
          <w:spacing w:val="4"/>
        </w:rPr>
        <w:t>91/2015, 14/2018, 121/2021</w:t>
      </w:r>
      <w:r w:rsidR="00625EE7">
        <w:rPr>
          <w:rFonts w:asciiTheme="minorHAnsi" w:hAnsiTheme="minorHAnsi" w:cstheme="minorHAnsi"/>
          <w:spacing w:val="4"/>
        </w:rPr>
        <w:t xml:space="preserve">, </w:t>
      </w:r>
      <w:r w:rsidR="00625EE7" w:rsidRPr="00716255">
        <w:rPr>
          <w:rFonts w:asciiTheme="minorHAnsi" w:hAnsiTheme="minorHAnsi" w:cstheme="minorHAnsi"/>
          <w:spacing w:val="4"/>
        </w:rPr>
        <w:t>10/2022</w:t>
      </w:r>
      <w:r w:rsidR="00625EE7">
        <w:rPr>
          <w:rFonts w:asciiTheme="minorHAnsi" w:hAnsiTheme="minorHAnsi" w:cstheme="minorHAnsi"/>
          <w:spacing w:val="4"/>
        </w:rPr>
        <w:t>, 74/2022 – odl. US, 100/2022 – ZNUZSZS in 28/2023</w:t>
      </w:r>
      <w:r w:rsidRPr="00244F66">
        <w:rPr>
          <w:rFonts w:asciiTheme="minorHAnsi" w:hAnsiTheme="minorHAnsi" w:cstheme="minorHAnsi"/>
          <w:szCs w:val="24"/>
        </w:rPr>
        <w:t>)</w:t>
      </w:r>
      <w:r w:rsidR="002E3303">
        <w:rPr>
          <w:rFonts w:asciiTheme="minorHAnsi" w:hAnsiTheme="minorHAnsi" w:cstheme="minorHAnsi"/>
          <w:szCs w:val="24"/>
        </w:rPr>
        <w:t xml:space="preserve"> </w:t>
      </w:r>
      <w:r w:rsidRPr="00244F66">
        <w:rPr>
          <w:rFonts w:asciiTheme="minorHAnsi" w:hAnsiTheme="minorHAnsi" w:cstheme="minorHAnsi"/>
          <w:szCs w:val="24"/>
        </w:rPr>
        <w:t xml:space="preserve">za nakup </w:t>
      </w:r>
      <w:r w:rsidRPr="00244F66">
        <w:rPr>
          <w:rFonts w:asciiTheme="minorHAnsi" w:hAnsiTheme="minorHAnsi" w:cstheme="minorHAnsi"/>
          <w:szCs w:val="24"/>
        </w:rPr>
        <w:lastRenderedPageBreak/>
        <w:t xml:space="preserve">_______________. Javno naročilo je bilo objavljeno na Portalu javnih naročil dne </w:t>
      </w:r>
      <w:r w:rsidRPr="00244F66">
        <w:rPr>
          <w:rFonts w:asciiTheme="minorHAnsi" w:hAnsiTheme="minorHAnsi" w:cstheme="minorHAnsi"/>
        </w:rPr>
        <w:t>__________, pod številko objave _____________</w:t>
      </w:r>
      <w:r w:rsidR="00490D36">
        <w:rPr>
          <w:rFonts w:asciiTheme="minorHAnsi" w:hAnsiTheme="minorHAnsi" w:cstheme="minorHAnsi"/>
        </w:rPr>
        <w:t xml:space="preserve"> in v Uradnem listu EU, pod številko objave ______________</w:t>
      </w:r>
      <w:r w:rsidRPr="00244F66">
        <w:rPr>
          <w:rFonts w:asciiTheme="minorHAnsi" w:hAnsiTheme="minorHAnsi" w:cstheme="minorHAnsi"/>
          <w:szCs w:val="24"/>
        </w:rPr>
        <w:t>.</w:t>
      </w:r>
    </w:p>
    <w:p w14:paraId="162CEE77" w14:textId="77777777" w:rsidR="00244F66" w:rsidRPr="00244F66" w:rsidRDefault="00244F66" w:rsidP="00244F66">
      <w:pPr>
        <w:spacing w:line="276" w:lineRule="auto"/>
        <w:jc w:val="both"/>
        <w:rPr>
          <w:rFonts w:asciiTheme="minorHAnsi" w:hAnsiTheme="minorHAnsi" w:cstheme="minorHAnsi"/>
          <w:szCs w:val="24"/>
        </w:rPr>
      </w:pPr>
    </w:p>
    <w:p w14:paraId="54C50B4B" w14:textId="47EECAA6" w:rsidR="00244F66" w:rsidRPr="00244F66" w:rsidRDefault="000C3158" w:rsidP="00244F66">
      <w:pPr>
        <w:spacing w:line="276" w:lineRule="auto"/>
        <w:jc w:val="both"/>
        <w:rPr>
          <w:rFonts w:asciiTheme="minorHAnsi" w:hAnsiTheme="minorHAnsi" w:cstheme="minorHAnsi"/>
          <w:szCs w:val="24"/>
        </w:rPr>
      </w:pPr>
      <w:r>
        <w:rPr>
          <w:rFonts w:asciiTheme="minorHAnsi" w:hAnsiTheme="minorHAnsi" w:cstheme="minorHAnsi"/>
          <w:szCs w:val="24"/>
        </w:rPr>
        <w:t>Dobavitelj</w:t>
      </w:r>
      <w:r w:rsidR="00244F66" w:rsidRPr="00244F66">
        <w:rPr>
          <w:rFonts w:asciiTheme="minorHAnsi" w:hAnsiTheme="minorHAnsi" w:cstheme="minorHAnsi"/>
          <w:szCs w:val="24"/>
        </w:rPr>
        <w:t xml:space="preserve"> je bil izbran kot najugodnejši ponudnik na osnovi Odločitve v zvezi z oddajo javnega naročila, št. __________________ z dne ___________</w:t>
      </w:r>
      <w:r w:rsidR="00244F66">
        <w:rPr>
          <w:rFonts w:asciiTheme="minorHAnsi" w:hAnsiTheme="minorHAnsi" w:cstheme="minorHAnsi"/>
          <w:szCs w:val="24"/>
        </w:rPr>
        <w:t>, ki je postal</w:t>
      </w:r>
      <w:r w:rsidR="00031514">
        <w:rPr>
          <w:rFonts w:asciiTheme="minorHAnsi" w:hAnsiTheme="minorHAnsi" w:cstheme="minorHAnsi"/>
          <w:szCs w:val="24"/>
        </w:rPr>
        <w:t>a</w:t>
      </w:r>
      <w:r w:rsidR="00244F66">
        <w:rPr>
          <w:rFonts w:asciiTheme="minorHAnsi" w:hAnsiTheme="minorHAnsi" w:cstheme="minorHAnsi"/>
          <w:szCs w:val="24"/>
        </w:rPr>
        <w:t xml:space="preserve"> pravnomočn</w:t>
      </w:r>
      <w:r w:rsidR="00031514">
        <w:rPr>
          <w:rFonts w:asciiTheme="minorHAnsi" w:hAnsiTheme="minorHAnsi" w:cstheme="minorHAnsi"/>
          <w:szCs w:val="24"/>
        </w:rPr>
        <w:t>a</w:t>
      </w:r>
      <w:r w:rsidR="00244F66">
        <w:rPr>
          <w:rFonts w:asciiTheme="minorHAnsi" w:hAnsiTheme="minorHAnsi" w:cstheme="minorHAnsi"/>
          <w:szCs w:val="24"/>
        </w:rPr>
        <w:t xml:space="preserve"> dn</w:t>
      </w:r>
      <w:r w:rsidR="00031514">
        <w:rPr>
          <w:rFonts w:asciiTheme="minorHAnsi" w:hAnsiTheme="minorHAnsi" w:cstheme="minorHAnsi"/>
          <w:szCs w:val="24"/>
        </w:rPr>
        <w:t>e</w:t>
      </w:r>
      <w:r w:rsidR="00244F66">
        <w:rPr>
          <w:rFonts w:asciiTheme="minorHAnsi" w:hAnsiTheme="minorHAnsi" w:cstheme="minorHAnsi"/>
          <w:szCs w:val="24"/>
        </w:rPr>
        <w:t xml:space="preserve"> _________.</w:t>
      </w:r>
    </w:p>
    <w:p w14:paraId="264F21B3" w14:textId="77777777" w:rsidR="00244F66" w:rsidRPr="00244F66" w:rsidRDefault="00244F66" w:rsidP="00244F66">
      <w:pPr>
        <w:spacing w:line="276" w:lineRule="auto"/>
        <w:jc w:val="both"/>
        <w:rPr>
          <w:rFonts w:asciiTheme="minorHAnsi" w:hAnsiTheme="minorHAnsi" w:cstheme="minorHAnsi"/>
          <w:szCs w:val="24"/>
        </w:rPr>
      </w:pPr>
    </w:p>
    <w:p w14:paraId="7A473F32" w14:textId="3CDE6DA4" w:rsidR="00244F66" w:rsidRPr="00244F66" w:rsidRDefault="00244F66" w:rsidP="00244F66">
      <w:pPr>
        <w:pStyle w:val="Odstavekseznama"/>
        <w:numPr>
          <w:ilvl w:val="0"/>
          <w:numId w:val="12"/>
        </w:numPr>
        <w:spacing w:line="276" w:lineRule="auto"/>
        <w:ind w:left="284" w:hanging="284"/>
        <w:jc w:val="center"/>
        <w:rPr>
          <w:rFonts w:asciiTheme="minorHAnsi" w:hAnsiTheme="minorHAnsi" w:cstheme="minorHAnsi"/>
          <w:szCs w:val="24"/>
        </w:rPr>
      </w:pPr>
      <w:r>
        <w:rPr>
          <w:rFonts w:asciiTheme="minorHAnsi" w:hAnsiTheme="minorHAnsi" w:cstheme="minorHAnsi"/>
          <w:szCs w:val="24"/>
        </w:rPr>
        <w:t>člen</w:t>
      </w:r>
    </w:p>
    <w:p w14:paraId="1A506976" w14:textId="7287F0C0" w:rsidR="00244F66" w:rsidRPr="00244F66" w:rsidRDefault="00244F66" w:rsidP="00244F66">
      <w:pPr>
        <w:spacing w:line="276" w:lineRule="auto"/>
        <w:jc w:val="both"/>
        <w:rPr>
          <w:rFonts w:asciiTheme="minorHAnsi" w:hAnsiTheme="minorHAnsi" w:cstheme="minorHAnsi"/>
        </w:rPr>
      </w:pPr>
      <w:r w:rsidRPr="00244F66">
        <w:rPr>
          <w:rFonts w:asciiTheme="minorHAnsi" w:hAnsiTheme="minorHAnsi" w:cstheme="minorHAnsi"/>
        </w:rPr>
        <w:t>S to pogodbo se pogodbeni stranki dogovorita o splošnih in posebnih pogojih izvedbe javnega naročila. Sestavni del pogodbe je tudi celotna dokumentacija v zvezi z oddajo javnega naročila (v nadaljevanju besedila: dokumentacija), vključno s tehničnimi specifikacijami, popravki in pojasnili dokumentacije, odgovori na vprašanja, zastavljenimi na portalu javnih naročil ter celotna ponudba dobavitelja.</w:t>
      </w:r>
    </w:p>
    <w:p w14:paraId="19EA96EE" w14:textId="77777777" w:rsidR="00244F66" w:rsidRPr="00244F66" w:rsidRDefault="00244F66" w:rsidP="00244F66">
      <w:pPr>
        <w:spacing w:line="276" w:lineRule="auto"/>
        <w:jc w:val="both"/>
        <w:rPr>
          <w:rFonts w:asciiTheme="minorHAnsi" w:hAnsiTheme="minorHAnsi" w:cstheme="minorHAnsi"/>
          <w:szCs w:val="24"/>
        </w:rPr>
      </w:pPr>
    </w:p>
    <w:p w14:paraId="57ACF1BD" w14:textId="6A213503" w:rsidR="00244F66" w:rsidRPr="00244F66" w:rsidRDefault="00244F66" w:rsidP="00244F66">
      <w:pPr>
        <w:pStyle w:val="Odstavekseznama"/>
        <w:numPr>
          <w:ilvl w:val="0"/>
          <w:numId w:val="12"/>
        </w:numPr>
        <w:spacing w:line="276" w:lineRule="auto"/>
        <w:ind w:left="284" w:hanging="284"/>
        <w:jc w:val="center"/>
        <w:rPr>
          <w:rFonts w:asciiTheme="minorHAnsi" w:hAnsiTheme="minorHAnsi" w:cstheme="minorHAnsi"/>
          <w:szCs w:val="24"/>
        </w:rPr>
      </w:pPr>
      <w:r w:rsidRPr="00244F66">
        <w:rPr>
          <w:rFonts w:asciiTheme="minorHAnsi" w:hAnsiTheme="minorHAnsi" w:cstheme="minorHAnsi"/>
          <w:szCs w:val="24"/>
        </w:rPr>
        <w:t>člen</w:t>
      </w:r>
    </w:p>
    <w:p w14:paraId="20C2D23A" w14:textId="1DB3E815" w:rsidR="00244F66" w:rsidRPr="00244F66" w:rsidRDefault="00244F66" w:rsidP="00244F66">
      <w:pPr>
        <w:spacing w:line="276" w:lineRule="auto"/>
        <w:jc w:val="both"/>
        <w:rPr>
          <w:rFonts w:asciiTheme="minorHAnsi" w:hAnsiTheme="minorHAnsi" w:cstheme="minorHAnsi"/>
        </w:rPr>
      </w:pPr>
      <w:r>
        <w:rPr>
          <w:rFonts w:asciiTheme="minorHAnsi" w:hAnsiTheme="minorHAnsi" w:cstheme="minorHAnsi"/>
        </w:rPr>
        <w:t>Dobavitelj</w:t>
      </w:r>
      <w:r w:rsidRPr="00244F66">
        <w:rPr>
          <w:rFonts w:asciiTheme="minorHAnsi" w:hAnsiTheme="minorHAnsi" w:cstheme="minorHAnsi"/>
        </w:rPr>
        <w:t xml:space="preserve"> izjavlja, da je seznanjen s predmetom pogodbe, da so v ponudbeni ceni zajeta vsa potrebna dela, da je seznanjen z razpisnimi zahtevami ter da so mu razumljivi in jasni pogoji in okoliščine za pravilno izvedbo predmeta naročila.</w:t>
      </w:r>
    </w:p>
    <w:p w14:paraId="6D07CA7E" w14:textId="5AA2F9A9" w:rsidR="00244F66" w:rsidRDefault="00244F66" w:rsidP="00244F66">
      <w:pPr>
        <w:spacing w:line="276" w:lineRule="auto"/>
        <w:jc w:val="both"/>
        <w:rPr>
          <w:rFonts w:asciiTheme="minorHAnsi" w:hAnsiTheme="minorHAnsi" w:cstheme="minorHAnsi"/>
          <w:szCs w:val="24"/>
        </w:rPr>
      </w:pPr>
    </w:p>
    <w:p w14:paraId="3950A0BC" w14:textId="41E1099D" w:rsidR="00244F66" w:rsidRPr="00244F66" w:rsidRDefault="00244F66" w:rsidP="00244F66">
      <w:pPr>
        <w:spacing w:line="276" w:lineRule="auto"/>
        <w:jc w:val="center"/>
        <w:rPr>
          <w:rFonts w:asciiTheme="minorHAnsi" w:hAnsiTheme="minorHAnsi" w:cstheme="minorHAnsi"/>
          <w:b/>
          <w:bCs/>
          <w:szCs w:val="24"/>
        </w:rPr>
      </w:pPr>
      <w:r>
        <w:rPr>
          <w:rFonts w:asciiTheme="minorHAnsi" w:hAnsiTheme="minorHAnsi" w:cstheme="minorHAnsi"/>
          <w:b/>
          <w:bCs/>
          <w:szCs w:val="24"/>
        </w:rPr>
        <w:t>PREDMET POGODBE</w:t>
      </w:r>
    </w:p>
    <w:p w14:paraId="74F79F30" w14:textId="713A98E9" w:rsidR="00244F66" w:rsidRDefault="00244F66" w:rsidP="00244F66">
      <w:pPr>
        <w:spacing w:line="276" w:lineRule="auto"/>
        <w:jc w:val="both"/>
        <w:rPr>
          <w:rFonts w:asciiTheme="minorHAnsi" w:hAnsiTheme="minorHAnsi" w:cstheme="minorHAnsi"/>
          <w:szCs w:val="24"/>
        </w:rPr>
      </w:pPr>
    </w:p>
    <w:p w14:paraId="70090A6B" w14:textId="66AB6A62" w:rsidR="00244F66" w:rsidRPr="00244F66" w:rsidRDefault="00244F66" w:rsidP="00244F66">
      <w:pPr>
        <w:pStyle w:val="Odstavekseznama"/>
        <w:numPr>
          <w:ilvl w:val="0"/>
          <w:numId w:val="12"/>
        </w:numPr>
        <w:spacing w:line="276" w:lineRule="auto"/>
        <w:ind w:left="284" w:hanging="284"/>
        <w:jc w:val="center"/>
        <w:rPr>
          <w:rFonts w:asciiTheme="minorHAnsi" w:hAnsiTheme="minorHAnsi" w:cstheme="minorHAnsi"/>
          <w:szCs w:val="24"/>
        </w:rPr>
      </w:pPr>
      <w:r w:rsidRPr="00244F66">
        <w:rPr>
          <w:rFonts w:asciiTheme="minorHAnsi" w:hAnsiTheme="minorHAnsi" w:cstheme="minorHAnsi"/>
          <w:szCs w:val="24"/>
        </w:rPr>
        <w:t>člen</w:t>
      </w:r>
    </w:p>
    <w:p w14:paraId="135260E0" w14:textId="1471957C" w:rsidR="00244F66" w:rsidRPr="00244F66" w:rsidRDefault="00244F66" w:rsidP="00244F66">
      <w:pPr>
        <w:spacing w:line="276" w:lineRule="auto"/>
        <w:jc w:val="both"/>
        <w:rPr>
          <w:rFonts w:asciiTheme="minorHAnsi" w:hAnsiTheme="minorHAnsi" w:cstheme="minorHAnsi"/>
          <w:bCs/>
        </w:rPr>
      </w:pPr>
      <w:r w:rsidRPr="00244F66">
        <w:rPr>
          <w:rFonts w:asciiTheme="minorHAnsi" w:hAnsiTheme="minorHAnsi" w:cstheme="minorHAnsi"/>
          <w:bCs/>
        </w:rPr>
        <w:t>Predmet pogodbe je dobava</w:t>
      </w:r>
      <w:r w:rsidR="00A73C85">
        <w:rPr>
          <w:rFonts w:asciiTheme="minorHAnsi" w:hAnsiTheme="minorHAnsi" w:cstheme="minorHAnsi"/>
          <w:bCs/>
        </w:rPr>
        <w:t xml:space="preserve"> </w:t>
      </w:r>
      <w:r>
        <w:rPr>
          <w:rFonts w:asciiTheme="minorHAnsi" w:hAnsiTheme="minorHAnsi" w:cstheme="minorHAnsi"/>
          <w:bCs/>
        </w:rPr>
        <w:t xml:space="preserve">__________________. </w:t>
      </w:r>
      <w:r w:rsidRPr="00244F66">
        <w:rPr>
          <w:rFonts w:asciiTheme="minorHAnsi" w:hAnsiTheme="minorHAnsi" w:cstheme="minorHAnsi"/>
          <w:bCs/>
        </w:rPr>
        <w:t xml:space="preserve">Dobavitelj bo prodal in hkrati dobavil blago, ki izpolnjuje vse zahtevane karakteristike iz dokumentacije javnega naročila in ponudbe dobavitelja z dne      </w:t>
      </w:r>
      <w:r>
        <w:rPr>
          <w:rFonts w:asciiTheme="minorHAnsi" w:hAnsiTheme="minorHAnsi" w:cstheme="minorHAnsi"/>
          <w:bCs/>
        </w:rPr>
        <w:t>____________</w:t>
      </w:r>
      <w:r w:rsidRPr="00244F66">
        <w:rPr>
          <w:rFonts w:asciiTheme="minorHAnsi" w:hAnsiTheme="minorHAnsi" w:cstheme="minorHAnsi"/>
          <w:bCs/>
        </w:rPr>
        <w:t xml:space="preserve">, ki so priloga in sestavni del te pogodbe, </w:t>
      </w:r>
      <w:r w:rsidR="00F26DCC" w:rsidRPr="00244F66">
        <w:rPr>
          <w:rFonts w:asciiTheme="minorHAnsi" w:hAnsiTheme="minorHAnsi" w:cstheme="minorHAnsi"/>
          <w:bCs/>
        </w:rPr>
        <w:t>vključno s transportom, dostavo, namestitvijo, montažo, instalacijo, zagonom in testiranjem naprave, šolanjem uporabnikov, garancijo, servisnim vzdrževanjem in tehnično podporo, skladno s tehničnimi specifikacijami</w:t>
      </w:r>
      <w:r w:rsidRPr="00244F66">
        <w:rPr>
          <w:rFonts w:asciiTheme="minorHAnsi" w:hAnsiTheme="minorHAnsi" w:cstheme="minorHAnsi"/>
          <w:bCs/>
        </w:rPr>
        <w:t>.</w:t>
      </w:r>
    </w:p>
    <w:p w14:paraId="5A5B224D" w14:textId="77777777" w:rsidR="00244F66" w:rsidRPr="00244F66" w:rsidRDefault="00244F66" w:rsidP="00244F66">
      <w:pPr>
        <w:spacing w:line="276" w:lineRule="auto"/>
        <w:jc w:val="both"/>
        <w:rPr>
          <w:rFonts w:asciiTheme="minorHAnsi" w:hAnsiTheme="minorHAnsi" w:cstheme="minorHAnsi"/>
          <w:bCs/>
        </w:rPr>
      </w:pPr>
    </w:p>
    <w:p w14:paraId="764A9D09" w14:textId="6379F65C" w:rsidR="00244F66" w:rsidRDefault="00244F66" w:rsidP="00244F66">
      <w:pPr>
        <w:spacing w:line="276" w:lineRule="auto"/>
        <w:jc w:val="both"/>
        <w:rPr>
          <w:rFonts w:asciiTheme="minorHAnsi" w:hAnsiTheme="minorHAnsi" w:cstheme="minorHAnsi"/>
          <w:bCs/>
        </w:rPr>
      </w:pPr>
      <w:r w:rsidRPr="00244F66">
        <w:rPr>
          <w:rFonts w:asciiTheme="minorHAnsi" w:hAnsiTheme="minorHAnsi" w:cstheme="minorHAnsi"/>
          <w:bCs/>
        </w:rPr>
        <w:t xml:space="preserve">Dobavitelj zagotavlja, da je dobavljeno blago novo, originalno, avtentično in avtorizirano ter skladno s tehničnimi specifikacijami. </w:t>
      </w:r>
      <w:r>
        <w:rPr>
          <w:rFonts w:asciiTheme="minorHAnsi" w:hAnsiTheme="minorHAnsi" w:cstheme="minorHAnsi"/>
          <w:bCs/>
        </w:rPr>
        <w:t xml:space="preserve"> </w:t>
      </w:r>
    </w:p>
    <w:p w14:paraId="58ED1E8F" w14:textId="77777777" w:rsidR="002D18CE" w:rsidRPr="00244F66" w:rsidRDefault="002D18CE" w:rsidP="00244F66">
      <w:pPr>
        <w:spacing w:line="276" w:lineRule="auto"/>
        <w:jc w:val="both"/>
        <w:rPr>
          <w:rFonts w:asciiTheme="minorHAnsi" w:hAnsiTheme="minorHAnsi" w:cstheme="minorHAnsi"/>
          <w:bCs/>
        </w:rPr>
      </w:pPr>
    </w:p>
    <w:p w14:paraId="1AFB4DD2" w14:textId="33BB76CE" w:rsidR="00244F66" w:rsidRDefault="00F26DCC" w:rsidP="00F26DCC">
      <w:pPr>
        <w:spacing w:line="276" w:lineRule="auto"/>
        <w:jc w:val="both"/>
        <w:rPr>
          <w:rFonts w:asciiTheme="minorHAnsi" w:hAnsiTheme="minorHAnsi" w:cstheme="minorHAnsi"/>
          <w:bCs/>
        </w:rPr>
      </w:pPr>
      <w:r w:rsidRPr="00244F66">
        <w:rPr>
          <w:rFonts w:asciiTheme="minorHAnsi" w:hAnsiTheme="minorHAnsi" w:cstheme="minorHAnsi"/>
          <w:bCs/>
        </w:rPr>
        <w:t xml:space="preserve">Dobavitelj mora v času garancijskega roka zagotavljati brezplačno servisiranje in preskrbo z rezervnimi deli ter nuditi tehnično podporo (po telefonu in po elektronski pošti) </w:t>
      </w:r>
      <w:r>
        <w:rPr>
          <w:rFonts w:asciiTheme="minorHAnsi" w:hAnsiTheme="minorHAnsi" w:cstheme="minorHAnsi"/>
          <w:bCs/>
        </w:rPr>
        <w:t xml:space="preserve">naročniku </w:t>
      </w:r>
      <w:r w:rsidRPr="00244F66">
        <w:rPr>
          <w:rFonts w:asciiTheme="minorHAnsi" w:hAnsiTheme="minorHAnsi" w:cstheme="minorHAnsi"/>
          <w:bCs/>
        </w:rPr>
        <w:t>za odpravo napak.</w:t>
      </w:r>
    </w:p>
    <w:p w14:paraId="0FC0075B" w14:textId="77777777" w:rsidR="00244F66" w:rsidRPr="00244F66" w:rsidRDefault="00244F66" w:rsidP="00244F66">
      <w:pPr>
        <w:spacing w:line="276" w:lineRule="auto"/>
        <w:jc w:val="both"/>
        <w:rPr>
          <w:rFonts w:asciiTheme="minorHAnsi" w:hAnsiTheme="minorHAnsi" w:cstheme="minorHAnsi"/>
          <w:bCs/>
        </w:rPr>
      </w:pPr>
    </w:p>
    <w:p w14:paraId="5EF0324B" w14:textId="26DD831A" w:rsidR="00244F66" w:rsidRPr="00244F66" w:rsidRDefault="00244F66" w:rsidP="00244F66">
      <w:pPr>
        <w:spacing w:line="276" w:lineRule="auto"/>
        <w:jc w:val="center"/>
        <w:rPr>
          <w:rFonts w:asciiTheme="minorHAnsi" w:hAnsiTheme="minorHAnsi" w:cstheme="minorHAnsi"/>
          <w:b/>
        </w:rPr>
      </w:pPr>
      <w:r w:rsidRPr="00244F66">
        <w:rPr>
          <w:rFonts w:asciiTheme="minorHAnsi" w:hAnsiTheme="minorHAnsi" w:cstheme="minorHAnsi"/>
          <w:b/>
        </w:rPr>
        <w:t>POGODBENA VREDNOST IN PLAČILO</w:t>
      </w:r>
    </w:p>
    <w:p w14:paraId="3FC63E17" w14:textId="77777777" w:rsidR="00244F66" w:rsidRPr="00244F66" w:rsidRDefault="00244F66" w:rsidP="00244F66">
      <w:pPr>
        <w:spacing w:line="276" w:lineRule="auto"/>
        <w:rPr>
          <w:rFonts w:asciiTheme="minorHAnsi" w:hAnsiTheme="minorHAnsi" w:cstheme="minorHAnsi"/>
        </w:rPr>
      </w:pPr>
    </w:p>
    <w:p w14:paraId="3348BFD7" w14:textId="045F3BB2" w:rsidR="00244F66" w:rsidRPr="00244F66" w:rsidRDefault="00244F66" w:rsidP="00244F66">
      <w:pPr>
        <w:pStyle w:val="Odstavekseznama"/>
        <w:numPr>
          <w:ilvl w:val="0"/>
          <w:numId w:val="12"/>
        </w:numPr>
        <w:spacing w:line="276" w:lineRule="auto"/>
        <w:ind w:left="284" w:hanging="284"/>
        <w:jc w:val="center"/>
        <w:rPr>
          <w:rFonts w:asciiTheme="minorHAnsi" w:hAnsiTheme="minorHAnsi" w:cstheme="minorHAnsi"/>
        </w:rPr>
      </w:pPr>
      <w:r w:rsidRPr="00244F66">
        <w:rPr>
          <w:rFonts w:asciiTheme="minorHAnsi" w:hAnsiTheme="minorHAnsi" w:cstheme="minorHAnsi"/>
        </w:rPr>
        <w:t>člen</w:t>
      </w:r>
    </w:p>
    <w:p w14:paraId="08F45986" w14:textId="76B6FAE8" w:rsidR="00244F66" w:rsidRPr="00244F66" w:rsidRDefault="00244F66" w:rsidP="00244F66">
      <w:pPr>
        <w:spacing w:line="276" w:lineRule="auto"/>
        <w:jc w:val="both"/>
        <w:outlineLvl w:val="0"/>
        <w:rPr>
          <w:rFonts w:asciiTheme="minorHAnsi" w:hAnsiTheme="minorHAnsi" w:cstheme="minorHAnsi"/>
        </w:rPr>
      </w:pPr>
      <w:r w:rsidRPr="00244F66">
        <w:rPr>
          <w:rFonts w:asciiTheme="minorHAnsi" w:hAnsiTheme="minorHAnsi" w:cstheme="minorHAnsi"/>
        </w:rPr>
        <w:t xml:space="preserve">Pogodbena vrednost znaša po ponudbi </w:t>
      </w:r>
      <w:r>
        <w:rPr>
          <w:rFonts w:asciiTheme="minorHAnsi" w:hAnsiTheme="minorHAnsi" w:cstheme="minorHAnsi"/>
        </w:rPr>
        <w:t>dobavitelja</w:t>
      </w:r>
      <w:r w:rsidRPr="00244F66">
        <w:rPr>
          <w:rFonts w:asciiTheme="minorHAnsi" w:hAnsiTheme="minorHAnsi" w:cstheme="minorHAnsi"/>
        </w:rPr>
        <w:t xml:space="preserve"> z dne ___________, št. ____________, neto _________ EUR (z besedo: _________ 00/100 EUR). Davek na dodano vrednost pa znaša _______ EUR (z besedo: _________ 00/100 EUR).</w:t>
      </w:r>
    </w:p>
    <w:p w14:paraId="211B28EC" w14:textId="77777777" w:rsidR="00244F66" w:rsidRPr="00244F66" w:rsidRDefault="00244F66" w:rsidP="00244F66">
      <w:pPr>
        <w:spacing w:line="276" w:lineRule="auto"/>
        <w:jc w:val="both"/>
        <w:outlineLvl w:val="0"/>
        <w:rPr>
          <w:rFonts w:asciiTheme="minorHAnsi" w:hAnsiTheme="minorHAnsi" w:cstheme="minorHAnsi"/>
        </w:rPr>
      </w:pPr>
    </w:p>
    <w:p w14:paraId="29FDA4E7" w14:textId="77777777" w:rsidR="00244F66" w:rsidRPr="00244F66" w:rsidRDefault="00244F66" w:rsidP="00244F66">
      <w:pPr>
        <w:spacing w:line="276" w:lineRule="auto"/>
        <w:jc w:val="both"/>
        <w:outlineLvl w:val="0"/>
        <w:rPr>
          <w:rFonts w:asciiTheme="minorHAnsi" w:hAnsiTheme="minorHAnsi" w:cstheme="minorHAnsi"/>
        </w:rPr>
      </w:pPr>
      <w:r w:rsidRPr="00244F66">
        <w:rPr>
          <w:rFonts w:asciiTheme="minorHAnsi" w:hAnsiTheme="minorHAnsi" w:cstheme="minorHAnsi"/>
        </w:rPr>
        <w:t>Pogodbena vrednost skupaj z DDV znaša:</w:t>
      </w:r>
    </w:p>
    <w:p w14:paraId="02ABEA1E" w14:textId="77777777" w:rsidR="00244F66" w:rsidRPr="00244F66" w:rsidRDefault="00244F66" w:rsidP="00244F66">
      <w:pPr>
        <w:spacing w:line="276" w:lineRule="auto"/>
        <w:jc w:val="both"/>
        <w:outlineLvl w:val="0"/>
        <w:rPr>
          <w:rFonts w:asciiTheme="minorHAnsi" w:hAnsiTheme="minorHAnsi" w:cstheme="minorHAnsi"/>
        </w:rPr>
      </w:pPr>
    </w:p>
    <w:p w14:paraId="18413D38" w14:textId="77777777" w:rsidR="00244F66" w:rsidRPr="00244F66" w:rsidRDefault="00244F66" w:rsidP="00244F66">
      <w:pPr>
        <w:spacing w:line="276" w:lineRule="auto"/>
        <w:jc w:val="center"/>
        <w:rPr>
          <w:rFonts w:asciiTheme="minorHAnsi" w:hAnsiTheme="minorHAnsi" w:cstheme="minorHAnsi"/>
          <w:b/>
        </w:rPr>
      </w:pPr>
      <w:r w:rsidRPr="00244F66">
        <w:rPr>
          <w:rFonts w:asciiTheme="minorHAnsi" w:hAnsiTheme="minorHAnsi" w:cstheme="minorHAnsi"/>
          <w:b/>
        </w:rPr>
        <w:t>________ EUR</w:t>
      </w:r>
    </w:p>
    <w:p w14:paraId="19D6494B" w14:textId="77777777" w:rsidR="00244F66" w:rsidRPr="00244F66" w:rsidRDefault="00244F66" w:rsidP="00244F66">
      <w:pPr>
        <w:spacing w:line="276" w:lineRule="auto"/>
        <w:jc w:val="center"/>
        <w:rPr>
          <w:rFonts w:asciiTheme="minorHAnsi" w:hAnsiTheme="minorHAnsi" w:cstheme="minorHAnsi"/>
          <w:b/>
          <w:spacing w:val="-4"/>
        </w:rPr>
      </w:pPr>
      <w:r w:rsidRPr="00244F66">
        <w:rPr>
          <w:rFonts w:asciiTheme="minorHAnsi" w:hAnsiTheme="minorHAnsi" w:cstheme="minorHAnsi"/>
          <w:b/>
          <w:spacing w:val="-4"/>
        </w:rPr>
        <w:t>(z besedo: ____________ 00/100 EUR)</w:t>
      </w:r>
    </w:p>
    <w:p w14:paraId="4CC67259" w14:textId="77777777" w:rsidR="00244F66" w:rsidRPr="00244F66" w:rsidRDefault="00244F66" w:rsidP="00244F66">
      <w:pPr>
        <w:spacing w:line="276" w:lineRule="auto"/>
        <w:jc w:val="both"/>
        <w:rPr>
          <w:rFonts w:asciiTheme="minorHAnsi" w:hAnsiTheme="minorHAnsi" w:cstheme="minorHAnsi"/>
        </w:rPr>
      </w:pPr>
    </w:p>
    <w:p w14:paraId="741DB1B2" w14:textId="7EDDD4FB" w:rsidR="00244F66" w:rsidRPr="00244F66" w:rsidRDefault="00244F66" w:rsidP="00244F66">
      <w:pPr>
        <w:pStyle w:val="Telobesedila2"/>
        <w:spacing w:line="276" w:lineRule="auto"/>
        <w:rPr>
          <w:rFonts w:asciiTheme="minorHAnsi" w:hAnsiTheme="minorHAnsi" w:cstheme="minorHAnsi"/>
          <w:szCs w:val="22"/>
          <w:lang w:val="sl-SI"/>
        </w:rPr>
      </w:pPr>
      <w:r w:rsidRPr="00244F66">
        <w:rPr>
          <w:rFonts w:asciiTheme="minorHAnsi" w:hAnsiTheme="minorHAnsi" w:cstheme="minorHAnsi"/>
          <w:szCs w:val="22"/>
          <w:lang w:val="sl-SI"/>
        </w:rPr>
        <w:t xml:space="preserve">V pogodbeni vrednosti so zajeti vsi stroški </w:t>
      </w:r>
      <w:r>
        <w:rPr>
          <w:rFonts w:asciiTheme="minorHAnsi" w:hAnsiTheme="minorHAnsi" w:cstheme="minorHAnsi"/>
          <w:szCs w:val="22"/>
          <w:lang w:val="sl-SI"/>
        </w:rPr>
        <w:t>dobavitelja</w:t>
      </w:r>
      <w:r w:rsidRPr="00244F66">
        <w:rPr>
          <w:rFonts w:asciiTheme="minorHAnsi" w:hAnsiTheme="minorHAnsi" w:cstheme="minorHAnsi"/>
          <w:szCs w:val="22"/>
          <w:lang w:val="sl-SI"/>
        </w:rPr>
        <w:t>, ki so potrebni za izvedbo predmeta naročila v skladu s to pogodbo, tako da je pogodbena cena fiksna in nespremenljiva.</w:t>
      </w:r>
    </w:p>
    <w:p w14:paraId="3236F30D" w14:textId="77777777" w:rsidR="00244F66" w:rsidRPr="00244F66" w:rsidRDefault="00244F66" w:rsidP="00244F66">
      <w:pPr>
        <w:spacing w:line="276" w:lineRule="auto"/>
        <w:jc w:val="both"/>
        <w:rPr>
          <w:rFonts w:asciiTheme="minorHAnsi" w:hAnsiTheme="minorHAnsi" w:cstheme="minorHAnsi"/>
        </w:rPr>
      </w:pPr>
    </w:p>
    <w:p w14:paraId="0116F718" w14:textId="77777777" w:rsidR="00244F66" w:rsidRPr="00244F66" w:rsidRDefault="00244F66" w:rsidP="00244F66">
      <w:pPr>
        <w:pStyle w:val="Odstavekseznama"/>
        <w:numPr>
          <w:ilvl w:val="0"/>
          <w:numId w:val="11"/>
        </w:numPr>
        <w:spacing w:line="276" w:lineRule="auto"/>
        <w:ind w:left="284" w:hanging="284"/>
        <w:jc w:val="center"/>
        <w:rPr>
          <w:rFonts w:asciiTheme="minorHAnsi" w:hAnsiTheme="minorHAnsi" w:cstheme="minorHAnsi"/>
        </w:rPr>
      </w:pPr>
      <w:r w:rsidRPr="00244F66">
        <w:rPr>
          <w:rFonts w:asciiTheme="minorHAnsi" w:hAnsiTheme="minorHAnsi" w:cstheme="minorHAnsi"/>
        </w:rPr>
        <w:lastRenderedPageBreak/>
        <w:t>člen</w:t>
      </w:r>
    </w:p>
    <w:p w14:paraId="6911FE20" w14:textId="7A002D59" w:rsidR="00244F66" w:rsidRPr="00244F66" w:rsidRDefault="00244F66" w:rsidP="00244F66">
      <w:pPr>
        <w:spacing w:line="276" w:lineRule="auto"/>
        <w:jc w:val="both"/>
        <w:rPr>
          <w:rFonts w:asciiTheme="minorHAnsi" w:hAnsiTheme="minorHAnsi" w:cstheme="minorHAnsi"/>
        </w:rPr>
      </w:pPr>
      <w:r>
        <w:rPr>
          <w:rFonts w:asciiTheme="minorHAnsi" w:hAnsiTheme="minorHAnsi" w:cstheme="minorHAnsi"/>
        </w:rPr>
        <w:t xml:space="preserve">Dobavitelj </w:t>
      </w:r>
      <w:r w:rsidRPr="00244F66">
        <w:rPr>
          <w:rFonts w:asciiTheme="minorHAnsi" w:hAnsiTheme="minorHAnsi" w:cstheme="minorHAnsi"/>
        </w:rPr>
        <w:t xml:space="preserve">bo </w:t>
      </w:r>
      <w:r>
        <w:rPr>
          <w:rFonts w:asciiTheme="minorHAnsi" w:hAnsiTheme="minorHAnsi" w:cstheme="minorHAnsi"/>
        </w:rPr>
        <w:t>naročniku</w:t>
      </w:r>
      <w:r w:rsidRPr="00244F66">
        <w:rPr>
          <w:rFonts w:asciiTheme="minorHAnsi" w:hAnsiTheme="minorHAnsi" w:cstheme="minorHAnsi"/>
        </w:rPr>
        <w:t xml:space="preserve"> izstavil račun po uspešno izvedeni dobavi ter prevzemu </w:t>
      </w:r>
      <w:r>
        <w:rPr>
          <w:rFonts w:asciiTheme="minorHAnsi" w:hAnsiTheme="minorHAnsi" w:cstheme="minorHAnsi"/>
        </w:rPr>
        <w:t>opreme</w:t>
      </w:r>
      <w:r w:rsidR="00911A44">
        <w:rPr>
          <w:rFonts w:asciiTheme="minorHAnsi" w:hAnsiTheme="minorHAnsi" w:cstheme="minorHAnsi"/>
        </w:rPr>
        <w:t xml:space="preserve">. </w:t>
      </w:r>
      <w:r w:rsidRPr="00244F66">
        <w:rPr>
          <w:rFonts w:asciiTheme="minorHAnsi" w:hAnsiTheme="minorHAnsi" w:cstheme="minorHAnsi"/>
        </w:rPr>
        <w:t xml:space="preserve">Če se </w:t>
      </w:r>
      <w:r w:rsidR="004F6BEC">
        <w:rPr>
          <w:rFonts w:asciiTheme="minorHAnsi" w:hAnsiTheme="minorHAnsi" w:cstheme="minorHAnsi"/>
        </w:rPr>
        <w:t>naročnik</w:t>
      </w:r>
      <w:r w:rsidRPr="00244F66">
        <w:rPr>
          <w:rFonts w:asciiTheme="minorHAnsi" w:hAnsiTheme="minorHAnsi" w:cstheme="minorHAnsi"/>
        </w:rPr>
        <w:t xml:space="preserve"> z računom ne strinja, ga je dolžan v roku osmih (8) dni od prejema pisno zavrniti.</w:t>
      </w:r>
    </w:p>
    <w:p w14:paraId="724F0A7C" w14:textId="77777777" w:rsidR="00244F66" w:rsidRPr="00244F66" w:rsidRDefault="00244F66" w:rsidP="00244F66">
      <w:pPr>
        <w:spacing w:line="276" w:lineRule="auto"/>
        <w:jc w:val="both"/>
        <w:rPr>
          <w:rFonts w:asciiTheme="minorHAnsi" w:hAnsiTheme="minorHAnsi" w:cstheme="minorHAnsi"/>
        </w:rPr>
      </w:pPr>
    </w:p>
    <w:p w14:paraId="5D521BD3" w14:textId="1992A941" w:rsidR="00244F66" w:rsidRPr="00244F66" w:rsidRDefault="004F6BEC" w:rsidP="00244F66">
      <w:pPr>
        <w:spacing w:line="276" w:lineRule="auto"/>
        <w:jc w:val="both"/>
        <w:rPr>
          <w:rFonts w:asciiTheme="minorHAnsi" w:hAnsiTheme="minorHAnsi" w:cstheme="minorHAnsi"/>
        </w:rPr>
      </w:pPr>
      <w:r>
        <w:rPr>
          <w:rFonts w:asciiTheme="minorHAnsi" w:hAnsiTheme="minorHAnsi" w:cstheme="minorHAnsi"/>
        </w:rPr>
        <w:t>Naročnik</w:t>
      </w:r>
      <w:r w:rsidR="00244F66" w:rsidRPr="00244F66">
        <w:rPr>
          <w:rFonts w:asciiTheme="minorHAnsi" w:hAnsiTheme="minorHAnsi" w:cstheme="minorHAnsi"/>
        </w:rPr>
        <w:t xml:space="preserve"> se obveže plačati pogodbeno vrednost trideseti (30.) dan po prejemu pravilno izstavljenega računa na TRR račun </w:t>
      </w:r>
      <w:r>
        <w:rPr>
          <w:rFonts w:asciiTheme="minorHAnsi" w:hAnsiTheme="minorHAnsi" w:cstheme="minorHAnsi"/>
        </w:rPr>
        <w:t>dobavitelja</w:t>
      </w:r>
      <w:r w:rsidR="00244F66" w:rsidRPr="00244F66">
        <w:rPr>
          <w:rFonts w:asciiTheme="minorHAnsi" w:hAnsiTheme="minorHAnsi" w:cstheme="minorHAnsi"/>
        </w:rPr>
        <w:t>, št.: ________________ pri banki _____________.</w:t>
      </w:r>
    </w:p>
    <w:p w14:paraId="32025355" w14:textId="77777777" w:rsidR="00244F66" w:rsidRPr="00244F66" w:rsidRDefault="00244F66" w:rsidP="00244F66">
      <w:pPr>
        <w:spacing w:line="276" w:lineRule="auto"/>
        <w:jc w:val="both"/>
        <w:rPr>
          <w:rFonts w:asciiTheme="minorHAnsi" w:hAnsiTheme="minorHAnsi" w:cstheme="minorHAnsi"/>
        </w:rPr>
      </w:pPr>
    </w:p>
    <w:p w14:paraId="1E43AA04" w14:textId="6F76CE46" w:rsidR="00244F66" w:rsidRPr="00244F66" w:rsidRDefault="00244F66" w:rsidP="00244F66">
      <w:pPr>
        <w:spacing w:line="276" w:lineRule="auto"/>
        <w:jc w:val="both"/>
        <w:rPr>
          <w:rFonts w:asciiTheme="minorHAnsi" w:hAnsiTheme="minorHAnsi" w:cstheme="minorHAnsi"/>
        </w:rPr>
      </w:pPr>
      <w:r w:rsidRPr="00244F66">
        <w:rPr>
          <w:rFonts w:asciiTheme="minorHAnsi" w:hAnsiTheme="minorHAnsi" w:cstheme="minorHAnsi"/>
        </w:rPr>
        <w:t xml:space="preserve">Če </w:t>
      </w:r>
      <w:r w:rsidR="004F6BEC">
        <w:rPr>
          <w:rFonts w:asciiTheme="minorHAnsi" w:hAnsiTheme="minorHAnsi" w:cstheme="minorHAnsi"/>
        </w:rPr>
        <w:t>naročnik</w:t>
      </w:r>
      <w:r w:rsidRPr="00244F66">
        <w:rPr>
          <w:rFonts w:asciiTheme="minorHAnsi" w:hAnsiTheme="minorHAnsi" w:cstheme="minorHAnsi"/>
        </w:rPr>
        <w:t xml:space="preserve"> zamuja s plačilom, je </w:t>
      </w:r>
      <w:r w:rsidR="004F6BEC">
        <w:rPr>
          <w:rFonts w:asciiTheme="minorHAnsi" w:hAnsiTheme="minorHAnsi" w:cstheme="minorHAnsi"/>
        </w:rPr>
        <w:t>dobavitelju</w:t>
      </w:r>
      <w:r w:rsidRPr="00244F66">
        <w:rPr>
          <w:rFonts w:asciiTheme="minorHAnsi" w:hAnsiTheme="minorHAnsi" w:cstheme="minorHAnsi"/>
        </w:rPr>
        <w:t xml:space="preserve"> na njegovo zahtevo dolžan plačati zakonske zamudne obresti.</w:t>
      </w:r>
    </w:p>
    <w:p w14:paraId="24DE0F88" w14:textId="77777777" w:rsidR="00244F66" w:rsidRPr="00244F66" w:rsidRDefault="00244F66" w:rsidP="00244F66">
      <w:pPr>
        <w:spacing w:line="276" w:lineRule="auto"/>
        <w:rPr>
          <w:rFonts w:asciiTheme="minorHAnsi" w:hAnsiTheme="minorHAnsi" w:cstheme="minorHAnsi"/>
          <w:b/>
        </w:rPr>
      </w:pPr>
    </w:p>
    <w:p w14:paraId="76069118" w14:textId="77777777" w:rsidR="00244F66" w:rsidRPr="00244F66" w:rsidRDefault="00244F66" w:rsidP="00244F66">
      <w:pPr>
        <w:spacing w:line="276" w:lineRule="auto"/>
        <w:jc w:val="center"/>
        <w:rPr>
          <w:rFonts w:asciiTheme="minorHAnsi" w:hAnsiTheme="minorHAnsi" w:cstheme="minorHAnsi"/>
          <w:b/>
        </w:rPr>
      </w:pPr>
      <w:r w:rsidRPr="00244F66">
        <w:rPr>
          <w:rFonts w:asciiTheme="minorHAnsi" w:hAnsiTheme="minorHAnsi" w:cstheme="minorHAnsi"/>
          <w:b/>
        </w:rPr>
        <w:t>VELJAVNOST POGODBE IN ROK DOBAVE</w:t>
      </w:r>
    </w:p>
    <w:p w14:paraId="74F94ADD" w14:textId="77777777" w:rsidR="00244F66" w:rsidRPr="00244F66" w:rsidRDefault="00244F66" w:rsidP="00244F66">
      <w:pPr>
        <w:spacing w:line="276" w:lineRule="auto"/>
        <w:jc w:val="both"/>
        <w:rPr>
          <w:rFonts w:asciiTheme="minorHAnsi" w:hAnsiTheme="minorHAnsi" w:cstheme="minorHAnsi"/>
        </w:rPr>
      </w:pPr>
    </w:p>
    <w:p w14:paraId="1AB9F7F3" w14:textId="77777777" w:rsidR="00244F66" w:rsidRPr="00244F66" w:rsidRDefault="00244F66" w:rsidP="00244F66">
      <w:pPr>
        <w:numPr>
          <w:ilvl w:val="0"/>
          <w:numId w:val="11"/>
        </w:numPr>
        <w:spacing w:line="276" w:lineRule="auto"/>
        <w:ind w:left="284" w:hanging="284"/>
        <w:jc w:val="center"/>
        <w:rPr>
          <w:rFonts w:asciiTheme="minorHAnsi" w:hAnsiTheme="minorHAnsi" w:cstheme="minorHAnsi"/>
        </w:rPr>
      </w:pPr>
      <w:r w:rsidRPr="00244F66">
        <w:rPr>
          <w:rFonts w:asciiTheme="minorHAnsi" w:hAnsiTheme="minorHAnsi" w:cstheme="minorHAnsi"/>
        </w:rPr>
        <w:t>člen</w:t>
      </w:r>
    </w:p>
    <w:p w14:paraId="6B69DBE6" w14:textId="30F36B0F" w:rsidR="00244F66" w:rsidRPr="00244F66" w:rsidRDefault="00244F66" w:rsidP="00244F66">
      <w:pPr>
        <w:spacing w:line="276" w:lineRule="auto"/>
        <w:jc w:val="both"/>
        <w:rPr>
          <w:rFonts w:asciiTheme="minorHAnsi" w:hAnsiTheme="minorHAnsi" w:cstheme="minorHAnsi"/>
        </w:rPr>
      </w:pPr>
      <w:r w:rsidRPr="00244F66">
        <w:rPr>
          <w:rFonts w:asciiTheme="minorHAnsi" w:hAnsiTheme="minorHAnsi" w:cstheme="minorHAnsi"/>
        </w:rPr>
        <w:t xml:space="preserve">Veljavnost pogodbe nastopi z dnem, ko </w:t>
      </w:r>
      <w:r w:rsidR="004F6BEC">
        <w:rPr>
          <w:rFonts w:asciiTheme="minorHAnsi" w:hAnsiTheme="minorHAnsi" w:cstheme="minorHAnsi"/>
        </w:rPr>
        <w:t>dobavitelj naročniku</w:t>
      </w:r>
      <w:r w:rsidRPr="00244F66">
        <w:rPr>
          <w:rFonts w:asciiTheme="minorHAnsi" w:hAnsiTheme="minorHAnsi" w:cstheme="minorHAnsi"/>
        </w:rPr>
        <w:t xml:space="preserve"> predloži finančno zavarovanje za dobro izvedbo pogodbenih obveznosti. Pogodba velja do izpolnitve vseh pogodbenih obveznosti.</w:t>
      </w:r>
    </w:p>
    <w:p w14:paraId="5725F05A" w14:textId="77777777" w:rsidR="00244F66" w:rsidRPr="00244F66" w:rsidRDefault="00244F66" w:rsidP="00244F66">
      <w:pPr>
        <w:spacing w:line="276" w:lineRule="auto"/>
        <w:jc w:val="both"/>
        <w:rPr>
          <w:rFonts w:asciiTheme="minorHAnsi" w:hAnsiTheme="minorHAnsi" w:cstheme="minorHAnsi"/>
        </w:rPr>
      </w:pPr>
    </w:p>
    <w:p w14:paraId="658298D1" w14:textId="77777777" w:rsidR="00244F66" w:rsidRPr="00244F66" w:rsidRDefault="00244F66" w:rsidP="00244F66">
      <w:pPr>
        <w:numPr>
          <w:ilvl w:val="0"/>
          <w:numId w:val="11"/>
        </w:numPr>
        <w:spacing w:line="276" w:lineRule="auto"/>
        <w:ind w:left="284" w:hanging="284"/>
        <w:jc w:val="center"/>
        <w:rPr>
          <w:rFonts w:asciiTheme="minorHAnsi" w:hAnsiTheme="minorHAnsi" w:cstheme="minorHAnsi"/>
        </w:rPr>
      </w:pPr>
      <w:r w:rsidRPr="00244F66">
        <w:rPr>
          <w:rFonts w:asciiTheme="minorHAnsi" w:hAnsiTheme="minorHAnsi" w:cstheme="minorHAnsi"/>
        </w:rPr>
        <w:t>člen</w:t>
      </w:r>
    </w:p>
    <w:p w14:paraId="75D1B397" w14:textId="3A8E06B6" w:rsidR="004F6BEC" w:rsidRPr="004F6BEC" w:rsidRDefault="004F6BEC" w:rsidP="004F6BEC">
      <w:pPr>
        <w:spacing w:line="276" w:lineRule="auto"/>
        <w:jc w:val="both"/>
        <w:rPr>
          <w:rFonts w:asciiTheme="minorHAnsi" w:hAnsiTheme="minorHAnsi" w:cstheme="minorHAnsi"/>
        </w:rPr>
      </w:pPr>
      <w:r w:rsidRPr="004F6BEC">
        <w:rPr>
          <w:rFonts w:asciiTheme="minorHAnsi" w:hAnsiTheme="minorHAnsi" w:cstheme="minorHAnsi"/>
        </w:rPr>
        <w:t xml:space="preserve">Dobavitelj mora blago, ki je predmet te pogodbe, dobaviti in izvesti vse aktivnosti za uspešno izvedbo tehničnih specifikacij najkasneje v roku </w:t>
      </w:r>
      <w:r w:rsidR="00F37D27">
        <w:rPr>
          <w:rFonts w:asciiTheme="minorHAnsi" w:hAnsiTheme="minorHAnsi" w:cstheme="minorHAnsi"/>
        </w:rPr>
        <w:t>dvajset</w:t>
      </w:r>
      <w:r w:rsidR="00F26DCC">
        <w:rPr>
          <w:rFonts w:asciiTheme="minorHAnsi" w:hAnsiTheme="minorHAnsi" w:cstheme="minorHAnsi"/>
        </w:rPr>
        <w:t xml:space="preserve"> (</w:t>
      </w:r>
      <w:r w:rsidR="00F37D27">
        <w:rPr>
          <w:rFonts w:asciiTheme="minorHAnsi" w:hAnsiTheme="minorHAnsi" w:cstheme="minorHAnsi"/>
        </w:rPr>
        <w:t>2</w:t>
      </w:r>
      <w:r w:rsidR="00F26DCC">
        <w:rPr>
          <w:rFonts w:asciiTheme="minorHAnsi" w:hAnsiTheme="minorHAnsi" w:cstheme="minorHAnsi"/>
        </w:rPr>
        <w:t>0)</w:t>
      </w:r>
      <w:r>
        <w:rPr>
          <w:rFonts w:asciiTheme="minorHAnsi" w:hAnsiTheme="minorHAnsi" w:cstheme="minorHAnsi"/>
        </w:rPr>
        <w:t xml:space="preserve"> dni od podpisa pogodbe na</w:t>
      </w:r>
      <w:r w:rsidRPr="004F6BEC">
        <w:rPr>
          <w:rFonts w:asciiTheme="minorHAnsi" w:hAnsiTheme="minorHAnsi" w:cstheme="minorHAnsi"/>
        </w:rPr>
        <w:t xml:space="preserve"> lokacijo uporabnika Univerza v Mariboru, Fakulteta za </w:t>
      </w:r>
      <w:r>
        <w:rPr>
          <w:rFonts w:asciiTheme="minorHAnsi" w:hAnsiTheme="minorHAnsi" w:cstheme="minorHAnsi"/>
        </w:rPr>
        <w:t>strojništvo</w:t>
      </w:r>
      <w:r w:rsidRPr="004F6BEC">
        <w:rPr>
          <w:rFonts w:asciiTheme="minorHAnsi" w:hAnsiTheme="minorHAnsi" w:cstheme="minorHAnsi"/>
        </w:rPr>
        <w:t>, Smetanova ulica 17, 2000 Maribor</w:t>
      </w:r>
      <w:r w:rsidR="00F37D27">
        <w:rPr>
          <w:rFonts w:asciiTheme="minorHAnsi" w:hAnsiTheme="minorHAnsi" w:cstheme="minorHAnsi"/>
        </w:rPr>
        <w:t>, prostor B-013</w:t>
      </w:r>
      <w:r w:rsidRPr="004F6BEC">
        <w:rPr>
          <w:rFonts w:asciiTheme="minorHAnsi" w:hAnsiTheme="minorHAnsi" w:cstheme="minorHAnsi"/>
        </w:rPr>
        <w:t xml:space="preserve">. </w:t>
      </w:r>
    </w:p>
    <w:p w14:paraId="08E3A72A" w14:textId="77777777" w:rsidR="004F6BEC" w:rsidRPr="004F6BEC" w:rsidRDefault="004F6BEC" w:rsidP="004F6BEC">
      <w:pPr>
        <w:spacing w:line="276" w:lineRule="auto"/>
        <w:jc w:val="both"/>
        <w:rPr>
          <w:rFonts w:asciiTheme="minorHAnsi" w:hAnsiTheme="minorHAnsi" w:cstheme="minorHAnsi"/>
        </w:rPr>
      </w:pPr>
    </w:p>
    <w:p w14:paraId="0EF740C4" w14:textId="7D61CCC1" w:rsidR="00244F66" w:rsidRDefault="004F6BEC" w:rsidP="004F6BEC">
      <w:pPr>
        <w:spacing w:line="276" w:lineRule="auto"/>
        <w:jc w:val="both"/>
        <w:rPr>
          <w:rFonts w:asciiTheme="minorHAnsi" w:hAnsiTheme="minorHAnsi" w:cstheme="minorHAnsi"/>
        </w:rPr>
      </w:pPr>
      <w:r w:rsidRPr="004F6BEC">
        <w:rPr>
          <w:rFonts w:asciiTheme="minorHAnsi" w:hAnsiTheme="minorHAnsi" w:cstheme="minorHAnsi"/>
        </w:rPr>
        <w:t>Dobavitelj mora svoje obveznosti izpolniti v skladu s pogoji iz pogodbe in ponudbene dokumentacije, v ustrezni količini, kakovosti in rokih, v nasprotnem primeru lahko naročnik unovči finančno zavarovanje za dobro izvedbo pogodbenih obveznosti</w:t>
      </w:r>
      <w:r>
        <w:rPr>
          <w:rFonts w:asciiTheme="minorHAnsi" w:hAnsiTheme="minorHAnsi" w:cstheme="minorHAnsi"/>
        </w:rPr>
        <w:t>.</w:t>
      </w:r>
    </w:p>
    <w:p w14:paraId="2BF90FF6" w14:textId="0CE60FFC" w:rsidR="004F6BEC" w:rsidRDefault="004F6BEC" w:rsidP="004F6BEC">
      <w:pPr>
        <w:spacing w:line="276" w:lineRule="auto"/>
        <w:jc w:val="both"/>
        <w:rPr>
          <w:rFonts w:asciiTheme="minorHAnsi" w:hAnsiTheme="minorHAnsi" w:cstheme="minorHAnsi"/>
        </w:rPr>
      </w:pPr>
    </w:p>
    <w:p w14:paraId="70FFF230" w14:textId="0CDDAD5B" w:rsidR="004F6BEC" w:rsidRPr="004F6BEC" w:rsidRDefault="004F6BEC" w:rsidP="004F6BEC">
      <w:pPr>
        <w:pStyle w:val="Odstavekseznama"/>
        <w:numPr>
          <w:ilvl w:val="0"/>
          <w:numId w:val="11"/>
        </w:numPr>
        <w:spacing w:line="276" w:lineRule="auto"/>
        <w:ind w:left="284" w:hanging="284"/>
        <w:jc w:val="center"/>
        <w:rPr>
          <w:rFonts w:asciiTheme="minorHAnsi" w:hAnsiTheme="minorHAnsi" w:cstheme="minorHAnsi"/>
        </w:rPr>
      </w:pPr>
      <w:r>
        <w:rPr>
          <w:rFonts w:asciiTheme="minorHAnsi" w:hAnsiTheme="minorHAnsi" w:cstheme="minorHAnsi"/>
        </w:rPr>
        <w:t>člen</w:t>
      </w:r>
    </w:p>
    <w:p w14:paraId="204B11F6" w14:textId="518B22AA" w:rsidR="004F6BEC" w:rsidRPr="004F6BEC" w:rsidRDefault="004F6BEC" w:rsidP="004F6BEC">
      <w:pPr>
        <w:spacing w:line="276" w:lineRule="auto"/>
        <w:jc w:val="both"/>
        <w:rPr>
          <w:rFonts w:asciiTheme="minorHAnsi" w:hAnsiTheme="minorHAnsi" w:cstheme="minorHAnsi"/>
        </w:rPr>
      </w:pPr>
      <w:r w:rsidRPr="004F6BEC">
        <w:rPr>
          <w:rFonts w:asciiTheme="minorHAnsi" w:hAnsiTheme="minorHAnsi" w:cstheme="minorHAnsi"/>
        </w:rPr>
        <w:t>Dobavitelj ima pravico do podaljšanja pogodbenih rokov v primerih</w:t>
      </w:r>
      <w:r>
        <w:rPr>
          <w:rFonts w:asciiTheme="minorHAnsi" w:hAnsiTheme="minorHAnsi" w:cstheme="minorHAnsi"/>
        </w:rPr>
        <w:t xml:space="preserve"> </w:t>
      </w:r>
      <w:r w:rsidRPr="004F6BEC">
        <w:rPr>
          <w:rFonts w:asciiTheme="minorHAnsi" w:hAnsiTheme="minorHAnsi" w:cstheme="minorHAnsi"/>
        </w:rPr>
        <w:t>nastop</w:t>
      </w:r>
      <w:r>
        <w:rPr>
          <w:rFonts w:asciiTheme="minorHAnsi" w:hAnsiTheme="minorHAnsi" w:cstheme="minorHAnsi"/>
        </w:rPr>
        <w:t>a</w:t>
      </w:r>
      <w:r w:rsidRPr="004F6BEC">
        <w:rPr>
          <w:rFonts w:asciiTheme="minorHAnsi" w:hAnsiTheme="minorHAnsi" w:cstheme="minorHAnsi"/>
        </w:rPr>
        <w:t xml:space="preserve"> dogodkov, ki so posledica višje sile</w:t>
      </w:r>
      <w:r>
        <w:rPr>
          <w:rFonts w:asciiTheme="minorHAnsi" w:hAnsiTheme="minorHAnsi" w:cstheme="minorHAnsi"/>
        </w:rPr>
        <w:t xml:space="preserve"> in na katere dobavitelj ne more vplivati. </w:t>
      </w:r>
      <w:r w:rsidRPr="004F6BEC">
        <w:rPr>
          <w:rFonts w:asciiTheme="minorHAnsi" w:hAnsiTheme="minorHAnsi" w:cstheme="minorHAnsi"/>
        </w:rPr>
        <w:t>Sprememba pogodbenega roka mora biti sklenjena v pisni obliki, z aneksom k osnovni pogodbi.</w:t>
      </w:r>
      <w:r w:rsidRPr="004F6BEC">
        <w:t xml:space="preserve"> </w:t>
      </w:r>
      <w:r w:rsidRPr="004F6BEC">
        <w:rPr>
          <w:rFonts w:asciiTheme="minorHAnsi" w:hAnsiTheme="minorHAnsi" w:cstheme="minorHAnsi"/>
        </w:rPr>
        <w:t>Dobavitelj mora spremembo pogodbenega roka predlagati uporabniku najkasneje v treh (3) dneh, ko izve za vzrok, zaradi katerega se lahko rok podaljša, sicer izgubi pravico do podaljšanja roka.</w:t>
      </w:r>
    </w:p>
    <w:p w14:paraId="7AFCDB36" w14:textId="6AE9FBFE" w:rsidR="004F6BEC" w:rsidRDefault="004F6BEC" w:rsidP="004F6BEC">
      <w:pPr>
        <w:spacing w:line="276" w:lineRule="auto"/>
        <w:jc w:val="both"/>
        <w:rPr>
          <w:rFonts w:asciiTheme="minorHAnsi" w:hAnsiTheme="minorHAnsi" w:cstheme="minorHAnsi"/>
        </w:rPr>
      </w:pPr>
    </w:p>
    <w:p w14:paraId="2D7540AD" w14:textId="49DF74AA" w:rsidR="004F6BEC" w:rsidRPr="004F6BEC" w:rsidRDefault="004F6BEC" w:rsidP="004F6BEC">
      <w:pPr>
        <w:pStyle w:val="Odstavekseznama"/>
        <w:numPr>
          <w:ilvl w:val="0"/>
          <w:numId w:val="11"/>
        </w:numPr>
        <w:spacing w:line="276" w:lineRule="auto"/>
        <w:ind w:left="284" w:hanging="284"/>
        <w:jc w:val="center"/>
        <w:rPr>
          <w:rFonts w:asciiTheme="minorHAnsi" w:hAnsiTheme="minorHAnsi" w:cstheme="minorHAnsi"/>
        </w:rPr>
      </w:pPr>
      <w:r>
        <w:rPr>
          <w:rFonts w:asciiTheme="minorHAnsi" w:hAnsiTheme="minorHAnsi" w:cstheme="minorHAnsi"/>
        </w:rPr>
        <w:t>člen</w:t>
      </w:r>
    </w:p>
    <w:p w14:paraId="45D855C8" w14:textId="77777777" w:rsidR="004F6BEC" w:rsidRPr="004F6BEC" w:rsidRDefault="004F6BEC" w:rsidP="004F6BEC">
      <w:pPr>
        <w:spacing w:line="276" w:lineRule="auto"/>
        <w:jc w:val="both"/>
        <w:rPr>
          <w:rFonts w:asciiTheme="minorHAnsi" w:hAnsiTheme="minorHAnsi" w:cstheme="minorHAnsi"/>
        </w:rPr>
      </w:pPr>
      <w:r w:rsidRPr="004F6BEC">
        <w:rPr>
          <w:rFonts w:asciiTheme="minorHAnsi" w:hAnsiTheme="minorHAnsi" w:cstheme="minorHAnsi"/>
        </w:rPr>
        <w:t xml:space="preserve">Naročnik ima pravico dobavitelju podaljšati pogodbene roke v naslednjih primerih: </w:t>
      </w:r>
    </w:p>
    <w:p w14:paraId="05A311E0" w14:textId="77777777" w:rsidR="004F6BEC" w:rsidRDefault="004F6BEC" w:rsidP="004F6BEC">
      <w:pPr>
        <w:pStyle w:val="Odstavekseznama"/>
        <w:numPr>
          <w:ilvl w:val="0"/>
          <w:numId w:val="14"/>
        </w:numPr>
        <w:spacing w:line="276" w:lineRule="auto"/>
        <w:jc w:val="both"/>
        <w:rPr>
          <w:rFonts w:asciiTheme="minorHAnsi" w:hAnsiTheme="minorHAnsi" w:cstheme="minorHAnsi"/>
        </w:rPr>
      </w:pPr>
      <w:r w:rsidRPr="004F6BEC">
        <w:rPr>
          <w:rFonts w:asciiTheme="minorHAnsi" w:hAnsiTheme="minorHAnsi" w:cstheme="minorHAnsi"/>
        </w:rPr>
        <w:t>nastop dogodkov, ki so posledica višje sile,</w:t>
      </w:r>
    </w:p>
    <w:p w14:paraId="007382D4" w14:textId="77777777" w:rsidR="004F6BEC" w:rsidRDefault="004F6BEC" w:rsidP="004F6BEC">
      <w:pPr>
        <w:pStyle w:val="Odstavekseznama"/>
        <w:numPr>
          <w:ilvl w:val="0"/>
          <w:numId w:val="14"/>
        </w:numPr>
        <w:spacing w:line="276" w:lineRule="auto"/>
        <w:jc w:val="both"/>
        <w:rPr>
          <w:rFonts w:asciiTheme="minorHAnsi" w:hAnsiTheme="minorHAnsi" w:cstheme="minorHAnsi"/>
        </w:rPr>
      </w:pPr>
      <w:r w:rsidRPr="004F6BEC">
        <w:rPr>
          <w:rFonts w:asciiTheme="minorHAnsi" w:hAnsiTheme="minorHAnsi" w:cstheme="minorHAnsi"/>
        </w:rPr>
        <w:t>če uporabnik ne more pravočasno zagotoviti vseh pogojev za varno namestitev opreme v prostore uporabnika,</w:t>
      </w:r>
    </w:p>
    <w:p w14:paraId="525B2D30" w14:textId="70FEF7C0" w:rsidR="004F6BEC" w:rsidRPr="004F6BEC" w:rsidRDefault="004F6BEC" w:rsidP="004F6BEC">
      <w:pPr>
        <w:pStyle w:val="Odstavekseznama"/>
        <w:numPr>
          <w:ilvl w:val="0"/>
          <w:numId w:val="14"/>
        </w:numPr>
        <w:spacing w:line="276" w:lineRule="auto"/>
        <w:jc w:val="both"/>
        <w:rPr>
          <w:rFonts w:asciiTheme="minorHAnsi" w:hAnsiTheme="minorHAnsi" w:cstheme="minorHAnsi"/>
        </w:rPr>
      </w:pPr>
      <w:r w:rsidRPr="004F6BEC">
        <w:rPr>
          <w:rFonts w:asciiTheme="minorHAnsi" w:hAnsiTheme="minorHAnsi" w:cstheme="minorHAnsi"/>
        </w:rPr>
        <w:t>če uporabnik ne more pravočasno zagotoviti pogojev za izvedbo usposabljanja.</w:t>
      </w:r>
    </w:p>
    <w:p w14:paraId="0EE17776" w14:textId="77777777" w:rsidR="004F6BEC" w:rsidRPr="004F6BEC" w:rsidRDefault="004F6BEC" w:rsidP="004F6BEC">
      <w:pPr>
        <w:spacing w:line="276" w:lineRule="auto"/>
        <w:jc w:val="both"/>
        <w:rPr>
          <w:rFonts w:asciiTheme="minorHAnsi" w:hAnsiTheme="minorHAnsi" w:cstheme="minorHAnsi"/>
        </w:rPr>
      </w:pPr>
    </w:p>
    <w:p w14:paraId="7AB0A85B" w14:textId="77777777" w:rsidR="004F6BEC" w:rsidRPr="004F6BEC" w:rsidRDefault="004F6BEC" w:rsidP="004F6BEC">
      <w:pPr>
        <w:spacing w:line="276" w:lineRule="auto"/>
        <w:jc w:val="both"/>
        <w:rPr>
          <w:rFonts w:asciiTheme="minorHAnsi" w:hAnsiTheme="minorHAnsi" w:cstheme="minorHAnsi"/>
        </w:rPr>
      </w:pPr>
      <w:r w:rsidRPr="004F6BEC">
        <w:rPr>
          <w:rFonts w:asciiTheme="minorHAnsi" w:hAnsiTheme="minorHAnsi" w:cstheme="minorHAnsi"/>
        </w:rPr>
        <w:t>Sprememba pogodbenega roka mora biti sklenjena v pisni obliki, z aneksom k osnovni pogodbi.</w:t>
      </w:r>
    </w:p>
    <w:p w14:paraId="663797A1" w14:textId="77777777" w:rsidR="004F6BEC" w:rsidRPr="004F6BEC" w:rsidRDefault="004F6BEC" w:rsidP="004F6BEC">
      <w:pPr>
        <w:spacing w:line="276" w:lineRule="auto"/>
        <w:jc w:val="both"/>
        <w:rPr>
          <w:rFonts w:asciiTheme="minorHAnsi" w:hAnsiTheme="minorHAnsi" w:cstheme="minorHAnsi"/>
        </w:rPr>
      </w:pPr>
    </w:p>
    <w:p w14:paraId="4663EDAD" w14:textId="7DC0DCF7" w:rsidR="004F6BEC" w:rsidRDefault="004F6BEC" w:rsidP="004F6BEC">
      <w:pPr>
        <w:spacing w:line="276" w:lineRule="auto"/>
        <w:jc w:val="both"/>
        <w:rPr>
          <w:rFonts w:asciiTheme="minorHAnsi" w:hAnsiTheme="minorHAnsi" w:cstheme="minorHAnsi"/>
        </w:rPr>
      </w:pPr>
      <w:r w:rsidRPr="004F6BEC">
        <w:rPr>
          <w:rFonts w:asciiTheme="minorHAnsi" w:hAnsiTheme="minorHAnsi" w:cstheme="minorHAnsi"/>
        </w:rPr>
        <w:t>Naročnik o tem obvesti dobavitelja in mu določi nov rok dobave, dobavitelj pa se v primeru podaljšanja pogodbenega roka odpoveduje povrnitvi morebitnih stroškov, ki bi jih imel zaradi uporabnikove zamude (stroški kadrov, pripravljenosti, skladiščenja opreme ipd.).</w:t>
      </w:r>
    </w:p>
    <w:p w14:paraId="176F9657" w14:textId="77777777" w:rsidR="004F6BEC" w:rsidRDefault="004F6BEC" w:rsidP="00911A44">
      <w:pPr>
        <w:spacing w:line="276" w:lineRule="auto"/>
        <w:rPr>
          <w:rFonts w:asciiTheme="minorHAnsi" w:hAnsiTheme="minorHAnsi" w:cstheme="minorHAnsi"/>
        </w:rPr>
      </w:pPr>
    </w:p>
    <w:p w14:paraId="205AE780" w14:textId="77777777" w:rsidR="00F22A21" w:rsidRDefault="00F22A21">
      <w:pPr>
        <w:rPr>
          <w:rFonts w:asciiTheme="minorHAnsi" w:hAnsiTheme="minorHAnsi" w:cstheme="minorHAnsi"/>
          <w:b/>
        </w:rPr>
      </w:pPr>
      <w:r>
        <w:rPr>
          <w:rFonts w:asciiTheme="minorHAnsi" w:hAnsiTheme="minorHAnsi" w:cstheme="minorHAnsi"/>
          <w:b/>
        </w:rPr>
        <w:br w:type="page"/>
      </w:r>
    </w:p>
    <w:p w14:paraId="359A4EF5" w14:textId="5CB17ED0" w:rsidR="00244F66" w:rsidRPr="00244F66" w:rsidRDefault="00244F66" w:rsidP="00244F66">
      <w:pPr>
        <w:spacing w:line="276" w:lineRule="auto"/>
        <w:jc w:val="center"/>
        <w:rPr>
          <w:rFonts w:asciiTheme="minorHAnsi" w:hAnsiTheme="minorHAnsi" w:cstheme="minorHAnsi"/>
          <w:b/>
        </w:rPr>
      </w:pPr>
      <w:r w:rsidRPr="00244F66">
        <w:rPr>
          <w:rFonts w:asciiTheme="minorHAnsi" w:hAnsiTheme="minorHAnsi" w:cstheme="minorHAnsi"/>
          <w:b/>
        </w:rPr>
        <w:lastRenderedPageBreak/>
        <w:t>DOBAVA, IZROČITEV IN PREVZEM</w:t>
      </w:r>
    </w:p>
    <w:p w14:paraId="7BD3DF1F" w14:textId="77777777" w:rsidR="00244F66" w:rsidRPr="00244F66" w:rsidRDefault="00244F66" w:rsidP="00244F66">
      <w:pPr>
        <w:spacing w:line="276" w:lineRule="auto"/>
        <w:jc w:val="both"/>
        <w:rPr>
          <w:rFonts w:asciiTheme="minorHAnsi" w:hAnsiTheme="minorHAnsi" w:cstheme="minorHAnsi"/>
        </w:rPr>
      </w:pPr>
    </w:p>
    <w:p w14:paraId="190ABD18" w14:textId="70ECAECA" w:rsidR="004F6BEC" w:rsidRPr="004F6BEC" w:rsidRDefault="00244F66" w:rsidP="004F6BEC">
      <w:pPr>
        <w:numPr>
          <w:ilvl w:val="0"/>
          <w:numId w:val="11"/>
        </w:numPr>
        <w:spacing w:line="276" w:lineRule="auto"/>
        <w:ind w:left="426" w:hanging="426"/>
        <w:jc w:val="center"/>
        <w:rPr>
          <w:rFonts w:asciiTheme="minorHAnsi" w:hAnsiTheme="minorHAnsi" w:cstheme="minorHAnsi"/>
        </w:rPr>
      </w:pPr>
      <w:r w:rsidRPr="00244F66">
        <w:rPr>
          <w:rFonts w:asciiTheme="minorHAnsi" w:hAnsiTheme="minorHAnsi" w:cstheme="minorHAnsi"/>
        </w:rPr>
        <w:t>člen</w:t>
      </w:r>
    </w:p>
    <w:p w14:paraId="3F72D525" w14:textId="2222ED0D" w:rsidR="004F6BEC" w:rsidRPr="004F6BEC" w:rsidRDefault="004F6BEC" w:rsidP="004F6BEC">
      <w:pPr>
        <w:spacing w:line="276" w:lineRule="auto"/>
        <w:jc w:val="both"/>
        <w:rPr>
          <w:rFonts w:asciiTheme="minorHAnsi" w:hAnsiTheme="minorHAnsi" w:cstheme="minorHAnsi"/>
        </w:rPr>
      </w:pPr>
      <w:r w:rsidRPr="004F6BEC">
        <w:rPr>
          <w:rFonts w:asciiTheme="minorHAnsi" w:hAnsiTheme="minorHAnsi" w:cstheme="minorHAnsi"/>
        </w:rPr>
        <w:t xml:space="preserve">Dobavitelj mora </w:t>
      </w:r>
      <w:r>
        <w:rPr>
          <w:rFonts w:asciiTheme="minorHAnsi" w:hAnsiTheme="minorHAnsi" w:cstheme="minorHAnsi"/>
        </w:rPr>
        <w:t>naročnika</w:t>
      </w:r>
      <w:r w:rsidRPr="004F6BEC">
        <w:rPr>
          <w:rFonts w:asciiTheme="minorHAnsi" w:hAnsiTheme="minorHAnsi" w:cstheme="minorHAnsi"/>
        </w:rPr>
        <w:t xml:space="preserve"> predhodno obvestiti o nameravani dobavi in namestitvi blaga, po e-pošti ali pisno, vsaj </w:t>
      </w:r>
      <w:r>
        <w:rPr>
          <w:rFonts w:asciiTheme="minorHAnsi" w:hAnsiTheme="minorHAnsi" w:cstheme="minorHAnsi"/>
        </w:rPr>
        <w:t>5</w:t>
      </w:r>
      <w:r w:rsidRPr="004F6BEC">
        <w:rPr>
          <w:rFonts w:asciiTheme="minorHAnsi" w:hAnsiTheme="minorHAnsi" w:cstheme="minorHAnsi"/>
        </w:rPr>
        <w:t xml:space="preserve"> (pet) dni pred dnem dobave in namestitve. V obvestilu mora dobavitelj navesti uro možnega začetka dobave, način dobave, količino blaga ter okvirno trajanje namestitve. </w:t>
      </w:r>
      <w:r>
        <w:rPr>
          <w:rFonts w:asciiTheme="minorHAnsi" w:hAnsiTheme="minorHAnsi" w:cstheme="minorHAnsi"/>
        </w:rPr>
        <w:t>Naročnik</w:t>
      </w:r>
      <w:r w:rsidRPr="004F6BEC">
        <w:rPr>
          <w:rFonts w:asciiTheme="minorHAnsi" w:hAnsiTheme="minorHAnsi" w:cstheme="minorHAnsi"/>
        </w:rPr>
        <w:t xml:space="preserve"> mora prevzem potrditi najkasneje v 2 (dveh) delovnih dneh po prejemu obvestila. </w:t>
      </w:r>
      <w:r>
        <w:rPr>
          <w:rFonts w:asciiTheme="minorHAnsi" w:hAnsiTheme="minorHAnsi" w:cstheme="minorHAnsi"/>
        </w:rPr>
        <w:t>Naročnik</w:t>
      </w:r>
      <w:r w:rsidRPr="004F6BEC">
        <w:rPr>
          <w:rFonts w:asciiTheme="minorHAnsi" w:hAnsiTheme="minorHAnsi" w:cstheme="minorHAnsi"/>
        </w:rPr>
        <w:t xml:space="preserve"> blaga, ki ni bilo predhodno najavljeno ali katerega dobava poteka v nasprotju z dogovorjenim načinom, ni dolžen sprejeti.</w:t>
      </w:r>
    </w:p>
    <w:p w14:paraId="3367C29C" w14:textId="77777777" w:rsidR="004F6BEC" w:rsidRPr="004F6BEC" w:rsidRDefault="004F6BEC" w:rsidP="004F6BEC">
      <w:pPr>
        <w:spacing w:line="276" w:lineRule="auto"/>
        <w:jc w:val="both"/>
        <w:rPr>
          <w:rFonts w:asciiTheme="minorHAnsi" w:hAnsiTheme="minorHAnsi" w:cstheme="minorHAnsi"/>
        </w:rPr>
      </w:pPr>
    </w:p>
    <w:p w14:paraId="2EA1B02B" w14:textId="440234D5" w:rsidR="004F6BEC" w:rsidRPr="004F6BEC" w:rsidRDefault="004F6BEC" w:rsidP="004F6BEC">
      <w:pPr>
        <w:spacing w:line="276" w:lineRule="auto"/>
        <w:jc w:val="both"/>
        <w:rPr>
          <w:rFonts w:asciiTheme="minorHAnsi" w:hAnsiTheme="minorHAnsi" w:cstheme="minorHAnsi"/>
        </w:rPr>
      </w:pPr>
      <w:r>
        <w:rPr>
          <w:rFonts w:asciiTheme="minorHAnsi" w:hAnsiTheme="minorHAnsi" w:cstheme="minorHAnsi"/>
        </w:rPr>
        <w:t>Naročnik</w:t>
      </w:r>
      <w:r w:rsidRPr="004F6BEC">
        <w:rPr>
          <w:rFonts w:asciiTheme="minorHAnsi" w:hAnsiTheme="minorHAnsi" w:cstheme="minorHAnsi"/>
        </w:rPr>
        <w:t xml:space="preserve"> se obvezuje, da bo zagotovil potrebne pogoje za izvedbo del, kot je na primer dostop do prostorov, kjer bo blago nameščeno, ustrezno število električnih priključkov, potrebne komunikacijske priključke ter ostalo opremo in pogoje, potrebne za dobavo blaga po tej pogodbi.</w:t>
      </w:r>
    </w:p>
    <w:p w14:paraId="7675650A" w14:textId="5D3D04EC" w:rsidR="004F6BEC" w:rsidRDefault="004F6BEC" w:rsidP="004F6BEC">
      <w:pPr>
        <w:spacing w:line="276" w:lineRule="auto"/>
        <w:jc w:val="both"/>
        <w:rPr>
          <w:rFonts w:asciiTheme="minorHAnsi" w:hAnsiTheme="minorHAnsi" w:cstheme="minorHAnsi"/>
        </w:rPr>
      </w:pPr>
    </w:p>
    <w:p w14:paraId="08F2C2BB" w14:textId="1DECA171" w:rsidR="00F26DCC" w:rsidRPr="00F26DCC" w:rsidRDefault="00F26DCC" w:rsidP="00F26DCC">
      <w:pPr>
        <w:pStyle w:val="Odstavekseznama"/>
        <w:numPr>
          <w:ilvl w:val="0"/>
          <w:numId w:val="11"/>
        </w:numPr>
        <w:spacing w:line="276" w:lineRule="auto"/>
        <w:ind w:left="426" w:hanging="426"/>
        <w:jc w:val="center"/>
        <w:rPr>
          <w:rFonts w:asciiTheme="minorHAnsi" w:hAnsiTheme="minorHAnsi" w:cstheme="minorHAnsi"/>
        </w:rPr>
      </w:pPr>
      <w:r>
        <w:rPr>
          <w:rFonts w:asciiTheme="minorHAnsi" w:hAnsiTheme="minorHAnsi" w:cstheme="minorHAnsi"/>
        </w:rPr>
        <w:t>člen</w:t>
      </w:r>
    </w:p>
    <w:p w14:paraId="28BEEECC" w14:textId="6D5F88C3" w:rsidR="00F26DCC" w:rsidRDefault="00F26DCC" w:rsidP="00F26DCC">
      <w:pPr>
        <w:spacing w:line="276" w:lineRule="auto"/>
        <w:jc w:val="both"/>
        <w:rPr>
          <w:rFonts w:asciiTheme="minorHAnsi" w:hAnsiTheme="minorHAnsi" w:cstheme="minorHAnsi"/>
        </w:rPr>
      </w:pPr>
      <w:r w:rsidRPr="00F26DCC">
        <w:rPr>
          <w:rFonts w:asciiTheme="minorHAnsi" w:hAnsiTheme="minorHAnsi" w:cstheme="minorHAnsi"/>
        </w:rPr>
        <w:t>Prevzem blaga se izvede po zaključeni instalaciji in izvedbi osnovnega usposabljanja predstavnikov uporabnika glede načina uporabe dobavljenega in nameščenega blaga, v obsegu in načinu, kot je opredeljeno v tehničnih specifikacijah.</w:t>
      </w:r>
    </w:p>
    <w:p w14:paraId="050E852C" w14:textId="77777777" w:rsidR="00F26DCC" w:rsidRPr="00F26DCC" w:rsidRDefault="00F26DCC" w:rsidP="00F26DCC">
      <w:pPr>
        <w:spacing w:line="276" w:lineRule="auto"/>
        <w:jc w:val="both"/>
        <w:rPr>
          <w:rFonts w:asciiTheme="minorHAnsi" w:hAnsiTheme="minorHAnsi" w:cstheme="minorHAnsi"/>
        </w:rPr>
      </w:pPr>
    </w:p>
    <w:p w14:paraId="10B221C7" w14:textId="77777777" w:rsidR="004F6BEC" w:rsidRPr="004F6BEC" w:rsidRDefault="004F6BEC" w:rsidP="004F6BEC">
      <w:pPr>
        <w:spacing w:line="276" w:lineRule="auto"/>
        <w:jc w:val="both"/>
        <w:rPr>
          <w:rFonts w:asciiTheme="minorHAnsi" w:hAnsiTheme="minorHAnsi" w:cstheme="minorHAnsi"/>
        </w:rPr>
      </w:pPr>
      <w:r w:rsidRPr="004F6BEC">
        <w:rPr>
          <w:rFonts w:asciiTheme="minorHAnsi" w:hAnsiTheme="minorHAnsi" w:cstheme="minorHAnsi"/>
        </w:rPr>
        <w:t xml:space="preserve">Z dnem podpisa prevzemnega zapisnika je prevzem opravljen. </w:t>
      </w:r>
    </w:p>
    <w:p w14:paraId="1CC68D90" w14:textId="77777777" w:rsidR="004F6BEC" w:rsidRPr="004F6BEC" w:rsidRDefault="004F6BEC" w:rsidP="004F6BEC">
      <w:pPr>
        <w:spacing w:line="276" w:lineRule="auto"/>
        <w:jc w:val="both"/>
        <w:rPr>
          <w:rFonts w:asciiTheme="minorHAnsi" w:hAnsiTheme="minorHAnsi" w:cstheme="minorHAnsi"/>
        </w:rPr>
      </w:pPr>
      <w:r w:rsidRPr="004F6BEC">
        <w:rPr>
          <w:rFonts w:asciiTheme="minorHAnsi" w:hAnsiTheme="minorHAnsi" w:cstheme="minorHAnsi"/>
        </w:rPr>
        <w:t xml:space="preserve"> </w:t>
      </w:r>
    </w:p>
    <w:p w14:paraId="6DD33ACD" w14:textId="55C4A886" w:rsidR="004F6BEC" w:rsidRPr="006C4672" w:rsidRDefault="004F6BEC" w:rsidP="006C4672">
      <w:pPr>
        <w:pStyle w:val="Odstavekseznama"/>
        <w:numPr>
          <w:ilvl w:val="0"/>
          <w:numId w:val="11"/>
        </w:numPr>
        <w:spacing w:line="276" w:lineRule="auto"/>
        <w:ind w:left="426" w:hanging="426"/>
        <w:jc w:val="center"/>
        <w:rPr>
          <w:rFonts w:asciiTheme="minorHAnsi" w:hAnsiTheme="minorHAnsi" w:cstheme="minorHAnsi"/>
        </w:rPr>
      </w:pPr>
      <w:r w:rsidRPr="006C4672">
        <w:rPr>
          <w:rFonts w:asciiTheme="minorHAnsi" w:hAnsiTheme="minorHAnsi" w:cstheme="minorHAnsi"/>
        </w:rPr>
        <w:t>člen</w:t>
      </w:r>
    </w:p>
    <w:p w14:paraId="5B83CEA5" w14:textId="77777777" w:rsidR="004F6BEC" w:rsidRPr="004F6BEC" w:rsidRDefault="004F6BEC" w:rsidP="004F6BEC">
      <w:pPr>
        <w:spacing w:line="276" w:lineRule="auto"/>
        <w:jc w:val="both"/>
        <w:rPr>
          <w:rFonts w:asciiTheme="minorHAnsi" w:hAnsiTheme="minorHAnsi" w:cstheme="minorHAnsi"/>
        </w:rPr>
      </w:pPr>
      <w:r w:rsidRPr="004F6BEC">
        <w:rPr>
          <w:rFonts w:asciiTheme="minorHAnsi" w:hAnsiTheme="minorHAnsi" w:cstheme="minorHAnsi"/>
        </w:rPr>
        <w:t>Blago, za katero se bo ugotovilo, da kakorkoli odstopa od navedb v ponudbeni dokumentaciji, ali da ni ustrezno nameščeno ali ni skladno z določili te pogodbe ali s tehničnimi specifikacijami, bo zavrnjeno, zaradi česar bo dobavitelj prešel v zamudo. Enako velja v primeru, če bo neskladnost ugotovljena na kateremkoli dokumentu, ki bi moral biti blagu priložen ali v primeru nedoseganja enakih ali boljših tehničnih karakteristik oziroma zahtev, razvidnih iz tehničnih specifikacij. Zavrnitev blaga se označi na prevzemnem zapisniku.</w:t>
      </w:r>
    </w:p>
    <w:p w14:paraId="6A9B79AA" w14:textId="77777777" w:rsidR="004F6BEC" w:rsidRPr="004F6BEC" w:rsidRDefault="004F6BEC" w:rsidP="004F6BEC">
      <w:pPr>
        <w:spacing w:line="276" w:lineRule="auto"/>
        <w:jc w:val="both"/>
        <w:rPr>
          <w:rFonts w:asciiTheme="minorHAnsi" w:hAnsiTheme="minorHAnsi" w:cstheme="minorHAnsi"/>
        </w:rPr>
      </w:pPr>
    </w:p>
    <w:p w14:paraId="63CC386C" w14:textId="77777777" w:rsidR="006C4672" w:rsidRDefault="004F6BEC" w:rsidP="004F6BEC">
      <w:pPr>
        <w:spacing w:line="276" w:lineRule="auto"/>
        <w:jc w:val="both"/>
        <w:rPr>
          <w:rFonts w:asciiTheme="minorHAnsi" w:hAnsiTheme="minorHAnsi" w:cstheme="minorHAnsi"/>
        </w:rPr>
      </w:pPr>
      <w:r w:rsidRPr="004F6BEC">
        <w:rPr>
          <w:rFonts w:asciiTheme="minorHAnsi" w:hAnsiTheme="minorHAnsi" w:cstheme="minorHAnsi"/>
        </w:rPr>
        <w:t xml:space="preserve">Dobavitelj mora </w:t>
      </w:r>
      <w:r w:rsidR="006C4672">
        <w:rPr>
          <w:rFonts w:asciiTheme="minorHAnsi" w:hAnsiTheme="minorHAnsi" w:cstheme="minorHAnsi"/>
        </w:rPr>
        <w:t>naročniku</w:t>
      </w:r>
      <w:r w:rsidRPr="004F6BEC">
        <w:rPr>
          <w:rFonts w:asciiTheme="minorHAnsi" w:hAnsiTheme="minorHAnsi" w:cstheme="minorHAnsi"/>
        </w:rPr>
        <w:t xml:space="preserve"> ob dobavi oz. prevzemu, hkrati z blagom izročiti:</w:t>
      </w:r>
    </w:p>
    <w:p w14:paraId="4BD18675" w14:textId="77777777" w:rsidR="006C4672" w:rsidRPr="006C4672" w:rsidRDefault="004F6BEC" w:rsidP="006C4672">
      <w:pPr>
        <w:pStyle w:val="Odstavekseznama"/>
        <w:numPr>
          <w:ilvl w:val="0"/>
          <w:numId w:val="15"/>
        </w:numPr>
        <w:spacing w:line="276" w:lineRule="auto"/>
        <w:jc w:val="both"/>
        <w:rPr>
          <w:rFonts w:asciiTheme="minorHAnsi" w:hAnsiTheme="minorHAnsi" w:cstheme="minorHAnsi"/>
        </w:rPr>
      </w:pPr>
      <w:r w:rsidRPr="006C4672">
        <w:rPr>
          <w:rFonts w:asciiTheme="minorHAnsi" w:hAnsiTheme="minorHAnsi" w:cstheme="minorHAnsi"/>
        </w:rPr>
        <w:t>pravilno izpolnjeno dobavnico,</w:t>
      </w:r>
    </w:p>
    <w:p w14:paraId="2250B1E2" w14:textId="77777777" w:rsidR="006C4672" w:rsidRPr="006C4672" w:rsidRDefault="004F6BEC" w:rsidP="006C4672">
      <w:pPr>
        <w:pStyle w:val="Odstavekseznama"/>
        <w:numPr>
          <w:ilvl w:val="0"/>
          <w:numId w:val="15"/>
        </w:numPr>
        <w:spacing w:line="276" w:lineRule="auto"/>
        <w:jc w:val="both"/>
        <w:rPr>
          <w:rFonts w:asciiTheme="minorHAnsi" w:hAnsiTheme="minorHAnsi" w:cstheme="minorHAnsi"/>
        </w:rPr>
      </w:pPr>
      <w:r w:rsidRPr="006C4672">
        <w:rPr>
          <w:rFonts w:asciiTheme="minorHAnsi" w:hAnsiTheme="minorHAnsi" w:cstheme="minorHAnsi"/>
        </w:rPr>
        <w:t>podpisane in potrjene garancijske liste,</w:t>
      </w:r>
    </w:p>
    <w:p w14:paraId="4785563E" w14:textId="77777777" w:rsidR="006C4672" w:rsidRPr="006C4672" w:rsidRDefault="004F6BEC" w:rsidP="006C4672">
      <w:pPr>
        <w:pStyle w:val="Odstavekseznama"/>
        <w:numPr>
          <w:ilvl w:val="0"/>
          <w:numId w:val="15"/>
        </w:numPr>
        <w:spacing w:line="276" w:lineRule="auto"/>
        <w:jc w:val="both"/>
        <w:rPr>
          <w:rFonts w:asciiTheme="minorHAnsi" w:hAnsiTheme="minorHAnsi" w:cstheme="minorHAnsi"/>
        </w:rPr>
      </w:pPr>
      <w:r w:rsidRPr="006C4672">
        <w:rPr>
          <w:rFonts w:asciiTheme="minorHAnsi" w:hAnsiTheme="minorHAnsi" w:cstheme="minorHAnsi"/>
        </w:rPr>
        <w:t>tehnično dokumentacijo in navodila za uporabo,</w:t>
      </w:r>
    </w:p>
    <w:p w14:paraId="5AFC5DE5" w14:textId="77777777" w:rsidR="006C4672" w:rsidRPr="006C4672" w:rsidRDefault="004F6BEC" w:rsidP="006C4672">
      <w:pPr>
        <w:pStyle w:val="Odstavekseznama"/>
        <w:numPr>
          <w:ilvl w:val="0"/>
          <w:numId w:val="15"/>
        </w:numPr>
        <w:spacing w:line="276" w:lineRule="auto"/>
        <w:jc w:val="both"/>
        <w:rPr>
          <w:rFonts w:asciiTheme="minorHAnsi" w:hAnsiTheme="minorHAnsi" w:cstheme="minorHAnsi"/>
        </w:rPr>
      </w:pPr>
      <w:r w:rsidRPr="006C4672">
        <w:rPr>
          <w:rFonts w:asciiTheme="minorHAnsi" w:hAnsiTheme="minorHAnsi" w:cstheme="minorHAnsi"/>
        </w:rPr>
        <w:t>serijske številke,</w:t>
      </w:r>
    </w:p>
    <w:p w14:paraId="0B28F9FB" w14:textId="223C6E44" w:rsidR="006C4672" w:rsidRDefault="004F6BEC" w:rsidP="006C4672">
      <w:pPr>
        <w:pStyle w:val="Odstavekseznama"/>
        <w:numPr>
          <w:ilvl w:val="0"/>
          <w:numId w:val="15"/>
        </w:numPr>
        <w:spacing w:line="276" w:lineRule="auto"/>
        <w:jc w:val="both"/>
        <w:rPr>
          <w:rFonts w:asciiTheme="minorHAnsi" w:hAnsiTheme="minorHAnsi" w:cstheme="minorHAnsi"/>
        </w:rPr>
      </w:pPr>
      <w:r w:rsidRPr="006C4672">
        <w:rPr>
          <w:rFonts w:asciiTheme="minorHAnsi" w:hAnsiTheme="minorHAnsi" w:cstheme="minorHAnsi"/>
        </w:rPr>
        <w:t>predpisana potrdila o atestih,</w:t>
      </w:r>
    </w:p>
    <w:p w14:paraId="467F5858" w14:textId="73E74AAE" w:rsidR="004F6BEC" w:rsidRPr="006C4672" w:rsidRDefault="004F6BEC" w:rsidP="006C4672">
      <w:pPr>
        <w:pStyle w:val="Odstavekseznama"/>
        <w:numPr>
          <w:ilvl w:val="0"/>
          <w:numId w:val="15"/>
        </w:numPr>
        <w:spacing w:line="276" w:lineRule="auto"/>
        <w:jc w:val="both"/>
        <w:rPr>
          <w:rFonts w:asciiTheme="minorHAnsi" w:hAnsiTheme="minorHAnsi" w:cstheme="minorHAnsi"/>
        </w:rPr>
      </w:pPr>
      <w:r w:rsidRPr="006C4672">
        <w:rPr>
          <w:rFonts w:asciiTheme="minorHAnsi" w:hAnsiTheme="minorHAnsi" w:cstheme="minorHAnsi"/>
        </w:rPr>
        <w:t>druge dokumente, če so zahtevani.</w:t>
      </w:r>
    </w:p>
    <w:p w14:paraId="1E6D101F" w14:textId="77777777" w:rsidR="004F6BEC" w:rsidRPr="004F6BEC" w:rsidRDefault="004F6BEC" w:rsidP="004F6BEC">
      <w:pPr>
        <w:spacing w:line="276" w:lineRule="auto"/>
        <w:jc w:val="both"/>
        <w:rPr>
          <w:rFonts w:asciiTheme="minorHAnsi" w:hAnsiTheme="minorHAnsi" w:cstheme="minorHAnsi"/>
        </w:rPr>
      </w:pPr>
    </w:p>
    <w:p w14:paraId="59103B2B" w14:textId="767FB0D4" w:rsidR="004F6BEC" w:rsidRPr="004F6BEC" w:rsidRDefault="004F6BEC" w:rsidP="004F6BEC">
      <w:pPr>
        <w:spacing w:line="276" w:lineRule="auto"/>
        <w:jc w:val="both"/>
        <w:rPr>
          <w:rFonts w:asciiTheme="minorHAnsi" w:hAnsiTheme="minorHAnsi" w:cstheme="minorHAnsi"/>
        </w:rPr>
      </w:pPr>
      <w:r w:rsidRPr="004F6BEC">
        <w:rPr>
          <w:rFonts w:asciiTheme="minorHAnsi" w:hAnsiTheme="minorHAnsi" w:cstheme="minorHAnsi"/>
        </w:rPr>
        <w:t>Predložitev dokumentov iz prejšnjega odstavka je poleg ostalih zahtev, določenih v tehnični specifikacij</w:t>
      </w:r>
      <w:r w:rsidR="000B6081">
        <w:rPr>
          <w:rFonts w:asciiTheme="minorHAnsi" w:hAnsiTheme="minorHAnsi" w:cstheme="minorHAnsi"/>
        </w:rPr>
        <w:t>i</w:t>
      </w:r>
      <w:r w:rsidRPr="004F6BEC">
        <w:rPr>
          <w:rFonts w:asciiTheme="minorHAnsi" w:hAnsiTheme="minorHAnsi" w:cstheme="minorHAnsi"/>
        </w:rPr>
        <w:t>, predpogoj za podpis prevzemnega zapisnika.</w:t>
      </w:r>
    </w:p>
    <w:p w14:paraId="5EBACC84" w14:textId="77777777" w:rsidR="004F6BEC" w:rsidRPr="004F6BEC" w:rsidRDefault="004F6BEC" w:rsidP="004F6BEC">
      <w:pPr>
        <w:spacing w:line="276" w:lineRule="auto"/>
        <w:jc w:val="both"/>
        <w:rPr>
          <w:rFonts w:asciiTheme="minorHAnsi" w:hAnsiTheme="minorHAnsi" w:cstheme="minorHAnsi"/>
        </w:rPr>
      </w:pPr>
    </w:p>
    <w:p w14:paraId="3F44D35F" w14:textId="77777777" w:rsidR="004F6BEC" w:rsidRPr="004F6BEC" w:rsidRDefault="004F6BEC" w:rsidP="004F6BEC">
      <w:pPr>
        <w:spacing w:line="276" w:lineRule="auto"/>
        <w:jc w:val="both"/>
        <w:rPr>
          <w:rFonts w:asciiTheme="minorHAnsi" w:hAnsiTheme="minorHAnsi" w:cstheme="minorHAnsi"/>
        </w:rPr>
      </w:pPr>
      <w:r w:rsidRPr="004F6BEC">
        <w:rPr>
          <w:rFonts w:asciiTheme="minorHAnsi" w:hAnsiTheme="minorHAnsi" w:cstheme="minorHAnsi"/>
        </w:rPr>
        <w:t>Dejansko dobavljeno blago se mora ujemati z naročenim.</w:t>
      </w:r>
    </w:p>
    <w:p w14:paraId="4018AB1A" w14:textId="77777777" w:rsidR="000B6081" w:rsidRDefault="000B6081" w:rsidP="004F6BEC">
      <w:pPr>
        <w:spacing w:line="276" w:lineRule="auto"/>
        <w:jc w:val="both"/>
        <w:rPr>
          <w:rFonts w:asciiTheme="minorHAnsi" w:hAnsiTheme="minorHAnsi" w:cstheme="minorHAnsi"/>
        </w:rPr>
      </w:pPr>
    </w:p>
    <w:p w14:paraId="639890C5" w14:textId="59AF95F5" w:rsidR="004F6BEC" w:rsidRPr="004F6BEC" w:rsidRDefault="004F6BEC" w:rsidP="004F6BEC">
      <w:pPr>
        <w:spacing w:line="276" w:lineRule="auto"/>
        <w:jc w:val="both"/>
        <w:rPr>
          <w:rFonts w:asciiTheme="minorHAnsi" w:hAnsiTheme="minorHAnsi" w:cstheme="minorHAnsi"/>
        </w:rPr>
      </w:pPr>
      <w:r w:rsidRPr="004F6BEC">
        <w:rPr>
          <w:rFonts w:asciiTheme="minorHAnsi" w:hAnsiTheme="minorHAnsi" w:cstheme="minorHAnsi"/>
        </w:rPr>
        <w:t xml:space="preserve">Prevzem oz. dobava, kakor tudi morebitne reklamacije (očitne), se vpišejo na prevzemni zapisnik, ki ga podpišeta obe s strani </w:t>
      </w:r>
      <w:r w:rsidR="006C4672">
        <w:rPr>
          <w:rFonts w:asciiTheme="minorHAnsi" w:hAnsiTheme="minorHAnsi" w:cstheme="minorHAnsi"/>
        </w:rPr>
        <w:t>naročnika</w:t>
      </w:r>
      <w:r w:rsidRPr="004F6BEC">
        <w:rPr>
          <w:rFonts w:asciiTheme="minorHAnsi" w:hAnsiTheme="minorHAnsi" w:cstheme="minorHAnsi"/>
        </w:rPr>
        <w:t xml:space="preserve"> in dobavitelja pooblaščeni osebi.</w:t>
      </w:r>
    </w:p>
    <w:p w14:paraId="6EF6C2F6" w14:textId="77777777" w:rsidR="004F6BEC" w:rsidRPr="004F6BEC" w:rsidRDefault="004F6BEC" w:rsidP="004F6BEC">
      <w:pPr>
        <w:spacing w:line="276" w:lineRule="auto"/>
        <w:jc w:val="both"/>
        <w:rPr>
          <w:rFonts w:asciiTheme="minorHAnsi" w:hAnsiTheme="minorHAnsi" w:cstheme="minorHAnsi"/>
        </w:rPr>
      </w:pPr>
    </w:p>
    <w:p w14:paraId="0BA238B4" w14:textId="1CBBA399" w:rsidR="004F6BEC" w:rsidRDefault="004F6BEC" w:rsidP="004F6BEC">
      <w:pPr>
        <w:spacing w:line="276" w:lineRule="auto"/>
        <w:jc w:val="both"/>
        <w:rPr>
          <w:rFonts w:asciiTheme="minorHAnsi" w:hAnsiTheme="minorHAnsi" w:cstheme="minorHAnsi"/>
        </w:rPr>
      </w:pPr>
      <w:r w:rsidRPr="004F6BEC">
        <w:rPr>
          <w:rFonts w:asciiTheme="minorHAnsi" w:hAnsiTheme="minorHAnsi" w:cstheme="minorHAnsi"/>
        </w:rPr>
        <w:t xml:space="preserve">S strani </w:t>
      </w:r>
      <w:r w:rsidR="006C4672">
        <w:rPr>
          <w:rFonts w:asciiTheme="minorHAnsi" w:hAnsiTheme="minorHAnsi" w:cstheme="minorHAnsi"/>
        </w:rPr>
        <w:t>naročnika</w:t>
      </w:r>
      <w:r w:rsidRPr="004F6BEC">
        <w:rPr>
          <w:rFonts w:asciiTheme="minorHAnsi" w:hAnsiTheme="minorHAnsi" w:cstheme="minorHAnsi"/>
        </w:rPr>
        <w:t xml:space="preserve"> in dobavitelja podpisan prevzemni zapisnik je osnova za izstavitev računov s strani dobavitelja. </w:t>
      </w:r>
    </w:p>
    <w:p w14:paraId="0DF45166" w14:textId="2857BBEB" w:rsidR="004F6BEC" w:rsidRPr="006C4672" w:rsidRDefault="004F6BEC" w:rsidP="006C4672">
      <w:pPr>
        <w:pStyle w:val="Odstavekseznama"/>
        <w:numPr>
          <w:ilvl w:val="0"/>
          <w:numId w:val="11"/>
        </w:numPr>
        <w:spacing w:line="276" w:lineRule="auto"/>
        <w:ind w:left="426" w:hanging="426"/>
        <w:jc w:val="center"/>
        <w:rPr>
          <w:rFonts w:asciiTheme="minorHAnsi" w:hAnsiTheme="minorHAnsi" w:cstheme="minorHAnsi"/>
        </w:rPr>
      </w:pPr>
      <w:r w:rsidRPr="006C4672">
        <w:rPr>
          <w:rFonts w:asciiTheme="minorHAnsi" w:hAnsiTheme="minorHAnsi" w:cstheme="minorHAnsi"/>
        </w:rPr>
        <w:lastRenderedPageBreak/>
        <w:t>člen</w:t>
      </w:r>
    </w:p>
    <w:p w14:paraId="3B1C1E0E" w14:textId="15927F0D" w:rsidR="00F26DCC" w:rsidRDefault="004F6BEC" w:rsidP="004F6BEC">
      <w:pPr>
        <w:spacing w:line="276" w:lineRule="auto"/>
        <w:jc w:val="both"/>
        <w:rPr>
          <w:rFonts w:asciiTheme="minorHAnsi" w:hAnsiTheme="minorHAnsi" w:cstheme="minorHAnsi"/>
        </w:rPr>
      </w:pPr>
      <w:r w:rsidRPr="004F6BEC">
        <w:rPr>
          <w:rFonts w:asciiTheme="minorHAnsi" w:hAnsiTheme="minorHAnsi" w:cstheme="minorHAnsi"/>
        </w:rPr>
        <w:t xml:space="preserve">Dobavitelj je dolžan nekvalitetno blago, ki ne ustreza ponujenemu, takoj oz. najkasneje v roku </w:t>
      </w:r>
      <w:r w:rsidR="007032BF">
        <w:rPr>
          <w:rFonts w:asciiTheme="minorHAnsi" w:hAnsiTheme="minorHAnsi" w:cstheme="minorHAnsi"/>
        </w:rPr>
        <w:t>sedmih (</w:t>
      </w:r>
      <w:r w:rsidRPr="004F6BEC">
        <w:rPr>
          <w:rFonts w:asciiTheme="minorHAnsi" w:hAnsiTheme="minorHAnsi" w:cstheme="minorHAnsi"/>
        </w:rPr>
        <w:t>7</w:t>
      </w:r>
      <w:r w:rsidR="007032BF">
        <w:rPr>
          <w:rFonts w:asciiTheme="minorHAnsi" w:hAnsiTheme="minorHAnsi" w:cstheme="minorHAnsi"/>
        </w:rPr>
        <w:t>)</w:t>
      </w:r>
      <w:r w:rsidRPr="004F6BEC">
        <w:rPr>
          <w:rFonts w:asciiTheme="minorHAnsi" w:hAnsiTheme="minorHAnsi" w:cstheme="minorHAnsi"/>
        </w:rPr>
        <w:t xml:space="preserve"> dni nadomestiti z novim. Stroške reklamacij krije dobavitelj.</w:t>
      </w:r>
    </w:p>
    <w:p w14:paraId="0CC6DE39" w14:textId="77777777" w:rsidR="00F26DCC" w:rsidRPr="004F6BEC" w:rsidRDefault="00F26DCC" w:rsidP="00F26DCC">
      <w:pPr>
        <w:spacing w:line="276" w:lineRule="auto"/>
        <w:jc w:val="both"/>
        <w:rPr>
          <w:rFonts w:asciiTheme="minorHAnsi" w:hAnsiTheme="minorHAnsi" w:cstheme="minorHAnsi"/>
        </w:rPr>
      </w:pPr>
    </w:p>
    <w:p w14:paraId="4447E2FC" w14:textId="77777777" w:rsidR="00F26DCC" w:rsidRPr="006C4672" w:rsidRDefault="00F26DCC" w:rsidP="00F26DCC">
      <w:pPr>
        <w:spacing w:line="276" w:lineRule="auto"/>
        <w:jc w:val="center"/>
        <w:rPr>
          <w:rFonts w:asciiTheme="minorHAnsi" w:hAnsiTheme="minorHAnsi" w:cstheme="minorHAnsi"/>
          <w:b/>
          <w:bCs/>
        </w:rPr>
      </w:pPr>
      <w:r>
        <w:rPr>
          <w:rFonts w:asciiTheme="minorHAnsi" w:hAnsiTheme="minorHAnsi" w:cstheme="minorHAnsi"/>
          <w:b/>
          <w:bCs/>
        </w:rPr>
        <w:t>ŠOLANJE UPORABNIKOV OPREME</w:t>
      </w:r>
    </w:p>
    <w:p w14:paraId="14DBB2D1" w14:textId="77777777" w:rsidR="00F26DCC" w:rsidRDefault="00F26DCC" w:rsidP="00F26DCC">
      <w:pPr>
        <w:spacing w:line="276" w:lineRule="auto"/>
        <w:jc w:val="both"/>
        <w:rPr>
          <w:rFonts w:asciiTheme="minorHAnsi" w:hAnsiTheme="minorHAnsi" w:cstheme="minorHAnsi"/>
        </w:rPr>
      </w:pPr>
    </w:p>
    <w:p w14:paraId="4B67CA86" w14:textId="77777777" w:rsidR="00F26DCC" w:rsidRPr="006C4672" w:rsidRDefault="00F26DCC" w:rsidP="00F26DCC">
      <w:pPr>
        <w:pStyle w:val="Odstavekseznama"/>
        <w:numPr>
          <w:ilvl w:val="0"/>
          <w:numId w:val="11"/>
        </w:numPr>
        <w:spacing w:line="276" w:lineRule="auto"/>
        <w:ind w:left="426" w:hanging="426"/>
        <w:jc w:val="center"/>
        <w:rPr>
          <w:rFonts w:asciiTheme="minorHAnsi" w:hAnsiTheme="minorHAnsi" w:cstheme="minorHAnsi"/>
        </w:rPr>
      </w:pPr>
      <w:r w:rsidRPr="006C4672">
        <w:rPr>
          <w:rFonts w:asciiTheme="minorHAnsi" w:hAnsiTheme="minorHAnsi" w:cstheme="minorHAnsi"/>
        </w:rPr>
        <w:t>člen</w:t>
      </w:r>
    </w:p>
    <w:p w14:paraId="67D16546" w14:textId="12AA80DA" w:rsidR="00F26DCC" w:rsidRPr="004F6BEC" w:rsidRDefault="00F26DCC" w:rsidP="00F26DCC">
      <w:pPr>
        <w:spacing w:line="276" w:lineRule="auto"/>
        <w:jc w:val="both"/>
        <w:rPr>
          <w:rFonts w:asciiTheme="minorHAnsi" w:hAnsiTheme="minorHAnsi" w:cstheme="minorHAnsi"/>
        </w:rPr>
      </w:pPr>
      <w:r>
        <w:rPr>
          <w:rFonts w:asciiTheme="minorHAnsi" w:hAnsiTheme="minorHAnsi" w:cstheme="minorHAnsi"/>
        </w:rPr>
        <w:t>Dobavitelj</w:t>
      </w:r>
      <w:r w:rsidRPr="004F6BEC">
        <w:rPr>
          <w:rFonts w:asciiTheme="minorHAnsi" w:hAnsiTheme="minorHAnsi" w:cstheme="minorHAnsi"/>
        </w:rPr>
        <w:t xml:space="preserve"> mora izvesti </w:t>
      </w:r>
      <w:r w:rsidR="003A5BE0" w:rsidRPr="00F67BBC">
        <w:rPr>
          <w:rFonts w:asciiTheme="minorHAnsi" w:hAnsiTheme="minorHAnsi" w:cstheme="minorHAnsi"/>
        </w:rPr>
        <w:t>celovito usposabljanje na lokaciji uporabnika ob namestitvi s strani strokovno usposobljenih oseb</w:t>
      </w:r>
      <w:r w:rsidRPr="004F6BEC">
        <w:rPr>
          <w:rFonts w:asciiTheme="minorHAnsi" w:hAnsiTheme="minorHAnsi" w:cstheme="minorHAnsi"/>
        </w:rPr>
        <w:t>.</w:t>
      </w:r>
    </w:p>
    <w:p w14:paraId="67270C2A" w14:textId="77777777" w:rsidR="00F26DCC" w:rsidRPr="004F6BEC" w:rsidRDefault="00F26DCC" w:rsidP="00F26DCC">
      <w:pPr>
        <w:spacing w:line="276" w:lineRule="auto"/>
        <w:jc w:val="both"/>
        <w:rPr>
          <w:rFonts w:asciiTheme="minorHAnsi" w:hAnsiTheme="minorHAnsi" w:cstheme="minorHAnsi"/>
        </w:rPr>
      </w:pPr>
    </w:p>
    <w:p w14:paraId="600A8A03" w14:textId="0BC83737" w:rsidR="00F26DCC" w:rsidRPr="004F6BEC" w:rsidRDefault="00F26DCC" w:rsidP="00F26DCC">
      <w:pPr>
        <w:spacing w:line="276" w:lineRule="auto"/>
        <w:jc w:val="both"/>
        <w:rPr>
          <w:rFonts w:asciiTheme="minorHAnsi" w:hAnsiTheme="minorHAnsi" w:cstheme="minorHAnsi"/>
        </w:rPr>
      </w:pPr>
      <w:r w:rsidRPr="004F6BEC">
        <w:rPr>
          <w:rFonts w:asciiTheme="minorHAnsi" w:hAnsiTheme="minorHAnsi" w:cstheme="minorHAnsi"/>
        </w:rPr>
        <w:t xml:space="preserve">Usposabljanje se izvede na lokaciji Univerza v Mariboru, Fakulteta za </w:t>
      </w:r>
      <w:r>
        <w:rPr>
          <w:rFonts w:asciiTheme="minorHAnsi" w:hAnsiTheme="minorHAnsi" w:cstheme="minorHAnsi"/>
        </w:rPr>
        <w:t>strojništvo</w:t>
      </w:r>
      <w:r w:rsidRPr="004F6BEC">
        <w:rPr>
          <w:rFonts w:asciiTheme="minorHAnsi" w:hAnsiTheme="minorHAnsi" w:cstheme="minorHAnsi"/>
        </w:rPr>
        <w:t xml:space="preserve">, Smetanova ulica 17, 2000 Maribor.  </w:t>
      </w:r>
      <w:r>
        <w:rPr>
          <w:rFonts w:asciiTheme="minorHAnsi" w:hAnsiTheme="minorHAnsi" w:cstheme="minorHAnsi"/>
        </w:rPr>
        <w:t>Dobavitelj</w:t>
      </w:r>
      <w:r w:rsidRPr="004F6BEC">
        <w:rPr>
          <w:rFonts w:asciiTheme="minorHAnsi" w:hAnsiTheme="minorHAnsi" w:cstheme="minorHAnsi"/>
        </w:rPr>
        <w:t xml:space="preserve"> mora osnovno usposabljanje izvesti pred podpisom prevzemnega zapisnika. O točnih datumih usposabljanj se bosta </w:t>
      </w:r>
      <w:r w:rsidR="000C3158">
        <w:rPr>
          <w:rFonts w:asciiTheme="minorHAnsi" w:hAnsiTheme="minorHAnsi" w:cstheme="minorHAnsi"/>
        </w:rPr>
        <w:t>dobavitelj</w:t>
      </w:r>
      <w:r w:rsidRPr="004F6BEC">
        <w:rPr>
          <w:rFonts w:asciiTheme="minorHAnsi" w:hAnsiTheme="minorHAnsi" w:cstheme="minorHAnsi"/>
        </w:rPr>
        <w:t xml:space="preserve"> in </w:t>
      </w:r>
      <w:r>
        <w:rPr>
          <w:rFonts w:asciiTheme="minorHAnsi" w:hAnsiTheme="minorHAnsi" w:cstheme="minorHAnsi"/>
        </w:rPr>
        <w:t>naročnik</w:t>
      </w:r>
      <w:r w:rsidRPr="004F6BEC">
        <w:rPr>
          <w:rFonts w:asciiTheme="minorHAnsi" w:hAnsiTheme="minorHAnsi" w:cstheme="minorHAnsi"/>
        </w:rPr>
        <w:t xml:space="preserve"> medsebojno dogovorila.</w:t>
      </w:r>
    </w:p>
    <w:p w14:paraId="0F5D7E5E" w14:textId="77777777" w:rsidR="00F26DCC" w:rsidRPr="004F6BEC" w:rsidRDefault="00F26DCC" w:rsidP="00F26DCC">
      <w:pPr>
        <w:spacing w:line="276" w:lineRule="auto"/>
        <w:jc w:val="both"/>
        <w:rPr>
          <w:rFonts w:asciiTheme="minorHAnsi" w:hAnsiTheme="minorHAnsi" w:cstheme="minorHAnsi"/>
        </w:rPr>
      </w:pPr>
    </w:p>
    <w:p w14:paraId="10C5977F" w14:textId="77777777" w:rsidR="00F26DCC" w:rsidRPr="004F6BEC" w:rsidRDefault="00F26DCC" w:rsidP="00F26DCC">
      <w:pPr>
        <w:spacing w:line="276" w:lineRule="auto"/>
        <w:jc w:val="both"/>
        <w:rPr>
          <w:rFonts w:asciiTheme="minorHAnsi" w:hAnsiTheme="minorHAnsi" w:cstheme="minorHAnsi"/>
        </w:rPr>
      </w:pPr>
      <w:r>
        <w:rPr>
          <w:rFonts w:asciiTheme="minorHAnsi" w:hAnsiTheme="minorHAnsi" w:cstheme="minorHAnsi"/>
        </w:rPr>
        <w:t>Dobavitelj</w:t>
      </w:r>
      <w:r w:rsidRPr="004F6BEC">
        <w:rPr>
          <w:rFonts w:asciiTheme="minorHAnsi" w:hAnsiTheme="minorHAnsi" w:cstheme="minorHAnsi"/>
        </w:rPr>
        <w:t xml:space="preserve"> mora zagotoviti, da so osebe, ki bodo izvajale usposabljanje, strokovno usposobljene. </w:t>
      </w:r>
    </w:p>
    <w:p w14:paraId="07519139" w14:textId="77777777" w:rsidR="00F26DCC" w:rsidRPr="004F6BEC" w:rsidRDefault="00F26DCC" w:rsidP="00F26DCC">
      <w:pPr>
        <w:spacing w:line="276" w:lineRule="auto"/>
        <w:jc w:val="both"/>
        <w:rPr>
          <w:rFonts w:asciiTheme="minorHAnsi" w:hAnsiTheme="minorHAnsi" w:cstheme="minorHAnsi"/>
        </w:rPr>
      </w:pPr>
    </w:p>
    <w:p w14:paraId="5F3CE004" w14:textId="77777777" w:rsidR="00F26DCC" w:rsidRPr="004F6BEC" w:rsidRDefault="00F26DCC" w:rsidP="00F26DCC">
      <w:pPr>
        <w:spacing w:line="276" w:lineRule="auto"/>
        <w:jc w:val="both"/>
        <w:rPr>
          <w:rFonts w:asciiTheme="minorHAnsi" w:hAnsiTheme="minorHAnsi" w:cstheme="minorHAnsi"/>
        </w:rPr>
      </w:pPr>
      <w:r w:rsidRPr="004F6BEC">
        <w:rPr>
          <w:rFonts w:asciiTheme="minorHAnsi" w:hAnsiTheme="minorHAnsi" w:cstheme="minorHAnsi"/>
        </w:rPr>
        <w:t xml:space="preserve">Usposabljanje poteka v slovenskem jeziku. </w:t>
      </w:r>
    </w:p>
    <w:p w14:paraId="7F4B74A5" w14:textId="77777777" w:rsidR="00F26DCC" w:rsidRPr="004F6BEC" w:rsidRDefault="00F26DCC" w:rsidP="00F26DCC">
      <w:pPr>
        <w:spacing w:line="276" w:lineRule="auto"/>
        <w:jc w:val="both"/>
        <w:rPr>
          <w:rFonts w:asciiTheme="minorHAnsi" w:hAnsiTheme="minorHAnsi" w:cstheme="minorHAnsi"/>
        </w:rPr>
      </w:pPr>
    </w:p>
    <w:p w14:paraId="2326F4A6" w14:textId="796A49FD" w:rsidR="004F6BEC" w:rsidRPr="006C4672" w:rsidRDefault="004F6BEC" w:rsidP="006C4672">
      <w:pPr>
        <w:spacing w:line="276" w:lineRule="auto"/>
        <w:jc w:val="center"/>
        <w:rPr>
          <w:rFonts w:asciiTheme="minorHAnsi" w:hAnsiTheme="minorHAnsi" w:cstheme="minorHAnsi"/>
          <w:b/>
          <w:bCs/>
        </w:rPr>
      </w:pPr>
      <w:r w:rsidRPr="006C4672">
        <w:rPr>
          <w:rFonts w:asciiTheme="minorHAnsi" w:hAnsiTheme="minorHAnsi" w:cstheme="minorHAnsi"/>
          <w:b/>
          <w:bCs/>
        </w:rPr>
        <w:t>ZAMUDA Z DOBAVO</w:t>
      </w:r>
    </w:p>
    <w:p w14:paraId="24289DBC" w14:textId="77777777" w:rsidR="006C4672" w:rsidRDefault="006C4672" w:rsidP="004F6BEC">
      <w:pPr>
        <w:spacing w:line="276" w:lineRule="auto"/>
        <w:jc w:val="both"/>
        <w:rPr>
          <w:rFonts w:asciiTheme="minorHAnsi" w:hAnsiTheme="minorHAnsi" w:cstheme="minorHAnsi"/>
        </w:rPr>
      </w:pPr>
    </w:p>
    <w:p w14:paraId="77B25368" w14:textId="15D8C6F4" w:rsidR="004F6BEC" w:rsidRPr="006C4672" w:rsidRDefault="004F6BEC" w:rsidP="006C4672">
      <w:pPr>
        <w:pStyle w:val="Odstavekseznama"/>
        <w:numPr>
          <w:ilvl w:val="0"/>
          <w:numId w:val="11"/>
        </w:numPr>
        <w:spacing w:line="276" w:lineRule="auto"/>
        <w:ind w:left="426" w:hanging="426"/>
        <w:jc w:val="center"/>
        <w:rPr>
          <w:rFonts w:asciiTheme="minorHAnsi" w:hAnsiTheme="minorHAnsi" w:cstheme="minorHAnsi"/>
        </w:rPr>
      </w:pPr>
      <w:r w:rsidRPr="006C4672">
        <w:rPr>
          <w:rFonts w:asciiTheme="minorHAnsi" w:hAnsiTheme="minorHAnsi" w:cstheme="minorHAnsi"/>
        </w:rPr>
        <w:t>člen</w:t>
      </w:r>
    </w:p>
    <w:p w14:paraId="0F36AAB4" w14:textId="77777777" w:rsidR="004F6BEC" w:rsidRPr="004F6BEC" w:rsidRDefault="004F6BEC" w:rsidP="004F6BEC">
      <w:pPr>
        <w:spacing w:line="276" w:lineRule="auto"/>
        <w:jc w:val="both"/>
        <w:rPr>
          <w:rFonts w:asciiTheme="minorHAnsi" w:hAnsiTheme="minorHAnsi" w:cstheme="minorHAnsi"/>
        </w:rPr>
      </w:pPr>
      <w:r w:rsidRPr="004F6BEC">
        <w:rPr>
          <w:rFonts w:asciiTheme="minorHAnsi" w:hAnsiTheme="minorHAnsi" w:cstheme="minorHAnsi"/>
        </w:rPr>
        <w:t>V primeru zamude, ki nastane po izključni krivdi dobavitelja, je dobavitelj dolžan plačati pogodbeno kazen v višini pol odstotka (0,5 %) pogodbene vrednosti (vrednost z DDV) za vsak zamujeni dan, vendar ne več kot pet odstotkov (5 %) pogodbene vrednosti (vrednost z DDV).</w:t>
      </w:r>
    </w:p>
    <w:p w14:paraId="3F3F80D9" w14:textId="0E41DC08" w:rsidR="004F6BEC" w:rsidRDefault="004F6BEC" w:rsidP="004F6BEC">
      <w:pPr>
        <w:spacing w:line="276" w:lineRule="auto"/>
        <w:jc w:val="both"/>
        <w:rPr>
          <w:rFonts w:asciiTheme="minorHAnsi" w:hAnsiTheme="minorHAnsi" w:cstheme="minorHAnsi"/>
        </w:rPr>
      </w:pPr>
    </w:p>
    <w:p w14:paraId="065468EF" w14:textId="2AA6100E" w:rsidR="004F6BEC" w:rsidRPr="004F6BEC" w:rsidRDefault="009D58B3" w:rsidP="004F6BEC">
      <w:pPr>
        <w:spacing w:line="276" w:lineRule="auto"/>
        <w:jc w:val="both"/>
        <w:rPr>
          <w:rFonts w:asciiTheme="minorHAnsi" w:hAnsiTheme="minorHAnsi" w:cstheme="minorHAnsi"/>
        </w:rPr>
      </w:pPr>
      <w:r w:rsidRPr="004F6BEC">
        <w:rPr>
          <w:rFonts w:asciiTheme="minorHAnsi" w:hAnsiTheme="minorHAnsi" w:cstheme="minorHAnsi"/>
        </w:rPr>
        <w:t>Če pogodbena kazen preseže mejo iz prejšnjega odstavka, lahko naročnik unovči finančno zavarovanje za dobro izvedbo pogodbenih obveznosti</w:t>
      </w:r>
      <w:r>
        <w:rPr>
          <w:rFonts w:asciiTheme="minorHAnsi" w:hAnsiTheme="minorHAnsi" w:cstheme="minorHAnsi"/>
        </w:rPr>
        <w:t xml:space="preserve">. </w:t>
      </w:r>
      <w:r w:rsidR="004F6BEC" w:rsidRPr="004F6BEC">
        <w:rPr>
          <w:rFonts w:asciiTheme="minorHAnsi" w:hAnsiTheme="minorHAnsi" w:cstheme="minorHAnsi"/>
        </w:rPr>
        <w:t>Pogodbena kazen se obračuna pri izplačilu dobavitelju.</w:t>
      </w:r>
    </w:p>
    <w:p w14:paraId="10DB0206" w14:textId="1153C455" w:rsidR="004F6BEC" w:rsidRPr="004F6BEC" w:rsidRDefault="004F6BEC" w:rsidP="004F6BEC">
      <w:pPr>
        <w:spacing w:line="276" w:lineRule="auto"/>
        <w:jc w:val="both"/>
        <w:rPr>
          <w:rFonts w:asciiTheme="minorHAnsi" w:hAnsiTheme="minorHAnsi" w:cstheme="minorHAnsi"/>
        </w:rPr>
      </w:pPr>
    </w:p>
    <w:p w14:paraId="5D2CF1DC" w14:textId="77777777" w:rsidR="004F6BEC" w:rsidRPr="004F6BEC" w:rsidRDefault="004F6BEC" w:rsidP="004F6BEC">
      <w:pPr>
        <w:spacing w:line="276" w:lineRule="auto"/>
        <w:jc w:val="both"/>
        <w:rPr>
          <w:rFonts w:asciiTheme="minorHAnsi" w:hAnsiTheme="minorHAnsi" w:cstheme="minorHAnsi"/>
        </w:rPr>
      </w:pPr>
      <w:r w:rsidRPr="004F6BEC">
        <w:rPr>
          <w:rFonts w:asciiTheme="minorHAnsi" w:hAnsiTheme="minorHAnsi" w:cstheme="minorHAnsi"/>
        </w:rPr>
        <w:t>Naročnik sme razdreti pogodbo, če na strani dobavitelja pride do zamude pri izvajanju pogodbenih del ali dobave za več kot 14 (štirinajst) dni.</w:t>
      </w:r>
    </w:p>
    <w:p w14:paraId="2047620F" w14:textId="77777777" w:rsidR="004F6BEC" w:rsidRPr="004F6BEC" w:rsidRDefault="004F6BEC" w:rsidP="004F6BEC">
      <w:pPr>
        <w:spacing w:line="276" w:lineRule="auto"/>
        <w:jc w:val="both"/>
        <w:rPr>
          <w:rFonts w:asciiTheme="minorHAnsi" w:hAnsiTheme="minorHAnsi" w:cstheme="minorHAnsi"/>
        </w:rPr>
      </w:pPr>
    </w:p>
    <w:p w14:paraId="556B1E2B" w14:textId="17C3E2A3" w:rsidR="004F6BEC" w:rsidRPr="006C4672" w:rsidRDefault="004F6BEC" w:rsidP="006C4672">
      <w:pPr>
        <w:spacing w:line="276" w:lineRule="auto"/>
        <w:jc w:val="center"/>
        <w:rPr>
          <w:rFonts w:asciiTheme="minorHAnsi" w:hAnsiTheme="minorHAnsi" w:cstheme="minorHAnsi"/>
          <w:b/>
          <w:bCs/>
        </w:rPr>
      </w:pPr>
      <w:r w:rsidRPr="006C4672">
        <w:rPr>
          <w:rFonts w:asciiTheme="minorHAnsi" w:hAnsiTheme="minorHAnsi" w:cstheme="minorHAnsi"/>
          <w:b/>
          <w:bCs/>
        </w:rPr>
        <w:t>OBVEZNOSTI POGODBENIH STRANK</w:t>
      </w:r>
    </w:p>
    <w:p w14:paraId="09713669" w14:textId="77777777" w:rsidR="004F6BEC" w:rsidRPr="004F6BEC" w:rsidRDefault="004F6BEC" w:rsidP="004F6BEC">
      <w:pPr>
        <w:spacing w:line="276" w:lineRule="auto"/>
        <w:jc w:val="both"/>
        <w:rPr>
          <w:rFonts w:asciiTheme="minorHAnsi" w:hAnsiTheme="minorHAnsi" w:cstheme="minorHAnsi"/>
        </w:rPr>
      </w:pPr>
    </w:p>
    <w:p w14:paraId="57410501" w14:textId="39EACF39" w:rsidR="004F6BEC" w:rsidRPr="006C4672" w:rsidRDefault="004F6BEC" w:rsidP="006C4672">
      <w:pPr>
        <w:pStyle w:val="Odstavekseznama"/>
        <w:numPr>
          <w:ilvl w:val="0"/>
          <w:numId w:val="11"/>
        </w:numPr>
        <w:spacing w:line="276" w:lineRule="auto"/>
        <w:ind w:left="426" w:hanging="426"/>
        <w:jc w:val="center"/>
        <w:rPr>
          <w:rFonts w:asciiTheme="minorHAnsi" w:hAnsiTheme="minorHAnsi" w:cstheme="minorHAnsi"/>
        </w:rPr>
      </w:pPr>
      <w:r w:rsidRPr="006C4672">
        <w:rPr>
          <w:rFonts w:asciiTheme="minorHAnsi" w:hAnsiTheme="minorHAnsi" w:cstheme="minorHAnsi"/>
        </w:rPr>
        <w:t>člen</w:t>
      </w:r>
    </w:p>
    <w:p w14:paraId="1A39E016" w14:textId="4A3BDA16" w:rsidR="006C4672" w:rsidRDefault="006C4672" w:rsidP="004F6BEC">
      <w:pPr>
        <w:spacing w:line="276" w:lineRule="auto"/>
        <w:jc w:val="both"/>
        <w:rPr>
          <w:rFonts w:asciiTheme="minorHAnsi" w:hAnsiTheme="minorHAnsi" w:cstheme="minorHAnsi"/>
        </w:rPr>
      </w:pPr>
      <w:r>
        <w:rPr>
          <w:rFonts w:asciiTheme="minorHAnsi" w:hAnsiTheme="minorHAnsi" w:cstheme="minorHAnsi"/>
        </w:rPr>
        <w:t>Naročnik</w:t>
      </w:r>
      <w:r w:rsidR="004F6BEC" w:rsidRPr="004F6BEC">
        <w:rPr>
          <w:rFonts w:asciiTheme="minorHAnsi" w:hAnsiTheme="minorHAnsi" w:cstheme="minorHAnsi"/>
        </w:rPr>
        <w:t xml:space="preserve"> se zavezuje:</w:t>
      </w:r>
    </w:p>
    <w:p w14:paraId="4EA38A71" w14:textId="77777777" w:rsidR="006C4672" w:rsidRDefault="004F6BEC" w:rsidP="004F6BEC">
      <w:pPr>
        <w:pStyle w:val="Odstavekseznama"/>
        <w:numPr>
          <w:ilvl w:val="0"/>
          <w:numId w:val="16"/>
        </w:numPr>
        <w:spacing w:line="276" w:lineRule="auto"/>
        <w:ind w:left="284" w:hanging="284"/>
        <w:jc w:val="both"/>
        <w:rPr>
          <w:rFonts w:asciiTheme="minorHAnsi" w:hAnsiTheme="minorHAnsi" w:cstheme="minorHAnsi"/>
        </w:rPr>
      </w:pPr>
      <w:r w:rsidRPr="006C4672">
        <w:rPr>
          <w:rFonts w:asciiTheme="minorHAnsi" w:hAnsiTheme="minorHAnsi" w:cstheme="minorHAnsi"/>
        </w:rPr>
        <w:t>zagotoviti vse razpoložljive podatke, ki so potrebni za izvajanje pogodbenih storitev,</w:t>
      </w:r>
    </w:p>
    <w:p w14:paraId="0FDBB08A" w14:textId="6C492F2C" w:rsidR="004F6BEC" w:rsidRPr="006C4672" w:rsidRDefault="004F6BEC" w:rsidP="004F6BEC">
      <w:pPr>
        <w:pStyle w:val="Odstavekseznama"/>
        <w:numPr>
          <w:ilvl w:val="0"/>
          <w:numId w:val="16"/>
        </w:numPr>
        <w:spacing w:line="276" w:lineRule="auto"/>
        <w:ind w:left="284" w:hanging="284"/>
        <w:jc w:val="both"/>
        <w:rPr>
          <w:rFonts w:asciiTheme="minorHAnsi" w:hAnsiTheme="minorHAnsi" w:cstheme="minorHAnsi"/>
        </w:rPr>
      </w:pPr>
      <w:r w:rsidRPr="006C4672">
        <w:rPr>
          <w:rFonts w:asciiTheme="minorHAnsi" w:hAnsiTheme="minorHAnsi" w:cstheme="minorHAnsi"/>
        </w:rPr>
        <w:t>poravnati račun na način in v rokih, kot je določeno v tej pogodbi.</w:t>
      </w:r>
    </w:p>
    <w:p w14:paraId="101FDB7E" w14:textId="77777777" w:rsidR="004F6BEC" w:rsidRPr="004F6BEC" w:rsidRDefault="004F6BEC" w:rsidP="004F6BEC">
      <w:pPr>
        <w:spacing w:line="276" w:lineRule="auto"/>
        <w:jc w:val="both"/>
        <w:rPr>
          <w:rFonts w:asciiTheme="minorHAnsi" w:hAnsiTheme="minorHAnsi" w:cstheme="minorHAnsi"/>
        </w:rPr>
      </w:pPr>
    </w:p>
    <w:p w14:paraId="3A76FCD9" w14:textId="77777777" w:rsidR="006C4672" w:rsidRDefault="004F6BEC" w:rsidP="004F6BEC">
      <w:pPr>
        <w:spacing w:line="276" w:lineRule="auto"/>
        <w:jc w:val="both"/>
        <w:rPr>
          <w:rFonts w:asciiTheme="minorHAnsi" w:hAnsiTheme="minorHAnsi" w:cstheme="minorHAnsi"/>
        </w:rPr>
      </w:pPr>
      <w:r w:rsidRPr="004F6BEC">
        <w:rPr>
          <w:rFonts w:asciiTheme="minorHAnsi" w:hAnsiTheme="minorHAnsi" w:cstheme="minorHAnsi"/>
        </w:rPr>
        <w:t>Dobavitelj jamči, da:</w:t>
      </w:r>
    </w:p>
    <w:p w14:paraId="6E0FF15C" w14:textId="77777777" w:rsidR="006C4672" w:rsidRDefault="004F6BEC" w:rsidP="004F6BEC">
      <w:pPr>
        <w:pStyle w:val="Odstavekseznama"/>
        <w:numPr>
          <w:ilvl w:val="0"/>
          <w:numId w:val="17"/>
        </w:numPr>
        <w:spacing w:line="276" w:lineRule="auto"/>
        <w:ind w:left="284" w:hanging="284"/>
        <w:jc w:val="both"/>
        <w:rPr>
          <w:rFonts w:asciiTheme="minorHAnsi" w:hAnsiTheme="minorHAnsi" w:cstheme="minorHAnsi"/>
        </w:rPr>
      </w:pPr>
      <w:r w:rsidRPr="006C4672">
        <w:rPr>
          <w:rFonts w:asciiTheme="minorHAnsi" w:hAnsiTheme="minorHAnsi" w:cstheme="minorHAnsi"/>
        </w:rPr>
        <w:t>bo pogodbene obveznosti izvedel v skladu z dokumentacijo in ponudbeno dokumentacijo,</w:t>
      </w:r>
    </w:p>
    <w:p w14:paraId="07B371F2" w14:textId="77777777" w:rsidR="006C4672" w:rsidRDefault="004F6BEC" w:rsidP="004F6BEC">
      <w:pPr>
        <w:pStyle w:val="Odstavekseznama"/>
        <w:numPr>
          <w:ilvl w:val="0"/>
          <w:numId w:val="17"/>
        </w:numPr>
        <w:spacing w:line="276" w:lineRule="auto"/>
        <w:ind w:left="284" w:hanging="284"/>
        <w:jc w:val="both"/>
        <w:rPr>
          <w:rFonts w:asciiTheme="minorHAnsi" w:hAnsiTheme="minorHAnsi" w:cstheme="minorHAnsi"/>
        </w:rPr>
      </w:pPr>
      <w:r w:rsidRPr="006C4672">
        <w:rPr>
          <w:rFonts w:asciiTheme="minorHAnsi" w:hAnsiTheme="minorHAnsi" w:cstheme="minorHAnsi"/>
        </w:rPr>
        <w:t>predmet pogodbe ustreza vsem tehničnim opisom, karakteristikam in specifikacijam, ki so bile dane v okviru dokumentacije in ponudbene dokumentacije,</w:t>
      </w:r>
    </w:p>
    <w:p w14:paraId="08C41ACB" w14:textId="77777777" w:rsidR="006C4672" w:rsidRDefault="004F6BEC" w:rsidP="004F6BEC">
      <w:pPr>
        <w:pStyle w:val="Odstavekseznama"/>
        <w:numPr>
          <w:ilvl w:val="0"/>
          <w:numId w:val="17"/>
        </w:numPr>
        <w:spacing w:line="276" w:lineRule="auto"/>
        <w:ind w:left="284" w:hanging="284"/>
        <w:jc w:val="both"/>
        <w:rPr>
          <w:rFonts w:asciiTheme="minorHAnsi" w:hAnsiTheme="minorHAnsi" w:cstheme="minorHAnsi"/>
        </w:rPr>
      </w:pPr>
      <w:r w:rsidRPr="006C4672">
        <w:rPr>
          <w:rFonts w:asciiTheme="minorHAnsi" w:hAnsiTheme="minorHAnsi" w:cstheme="minorHAnsi"/>
        </w:rPr>
        <w:t>je vsa dobavljena oprema nova, originalna, avtentična in avtorizirana ter nima stvarnih napak in da zagotavlja njeno brezhibno delovanje,</w:t>
      </w:r>
    </w:p>
    <w:p w14:paraId="6C1C3E92" w14:textId="7BC43236" w:rsidR="006C4672" w:rsidRDefault="004F6BEC" w:rsidP="006C4672">
      <w:pPr>
        <w:pStyle w:val="Odstavekseznama"/>
        <w:numPr>
          <w:ilvl w:val="0"/>
          <w:numId w:val="17"/>
        </w:numPr>
        <w:spacing w:line="276" w:lineRule="auto"/>
        <w:ind w:left="284" w:hanging="284"/>
        <w:jc w:val="both"/>
        <w:rPr>
          <w:rFonts w:asciiTheme="minorHAnsi" w:hAnsiTheme="minorHAnsi" w:cstheme="minorHAnsi"/>
        </w:rPr>
      </w:pPr>
      <w:r w:rsidRPr="006C4672">
        <w:rPr>
          <w:rFonts w:asciiTheme="minorHAnsi" w:hAnsiTheme="minorHAnsi" w:cstheme="minorHAnsi"/>
        </w:rPr>
        <w:t>bodo pogodbene storitve (</w:t>
      </w:r>
      <w:r w:rsidR="009D58B3" w:rsidRPr="006C4672">
        <w:rPr>
          <w:rFonts w:asciiTheme="minorHAnsi" w:hAnsiTheme="minorHAnsi" w:cstheme="minorHAnsi"/>
        </w:rPr>
        <w:t>dobava, montaža, inštalacija, zagon, usposabljanje oziroma šolanje, vzdrževanje, servisiranje idr.</w:t>
      </w:r>
      <w:r w:rsidRPr="006C4672">
        <w:rPr>
          <w:rFonts w:asciiTheme="minorHAnsi" w:hAnsiTheme="minorHAnsi" w:cstheme="minorHAnsi"/>
        </w:rPr>
        <w:t xml:space="preserve">) opravljene brezhibno, </w:t>
      </w:r>
    </w:p>
    <w:p w14:paraId="33B233D3" w14:textId="6E2A2DF4" w:rsidR="006C4672" w:rsidRDefault="004F6BEC" w:rsidP="004F6BEC">
      <w:pPr>
        <w:pStyle w:val="Odstavekseznama"/>
        <w:numPr>
          <w:ilvl w:val="0"/>
          <w:numId w:val="17"/>
        </w:numPr>
        <w:spacing w:line="276" w:lineRule="auto"/>
        <w:ind w:left="284" w:hanging="284"/>
        <w:jc w:val="both"/>
        <w:rPr>
          <w:rFonts w:asciiTheme="minorHAnsi" w:hAnsiTheme="minorHAnsi" w:cstheme="minorHAnsi"/>
        </w:rPr>
      </w:pPr>
      <w:r w:rsidRPr="006C4672">
        <w:rPr>
          <w:rFonts w:asciiTheme="minorHAnsi" w:hAnsiTheme="minorHAnsi" w:cstheme="minorHAnsi"/>
        </w:rPr>
        <w:t>bo v času garancijskega roka zagotavljal brezplačno podporo in preskrbo z rezervnimi deli,</w:t>
      </w:r>
    </w:p>
    <w:p w14:paraId="3257D642" w14:textId="77777777" w:rsidR="006C4672" w:rsidRDefault="004F6BEC" w:rsidP="004F6BEC">
      <w:pPr>
        <w:pStyle w:val="Odstavekseznama"/>
        <w:numPr>
          <w:ilvl w:val="0"/>
          <w:numId w:val="17"/>
        </w:numPr>
        <w:spacing w:line="276" w:lineRule="auto"/>
        <w:ind w:left="284" w:hanging="284"/>
        <w:jc w:val="both"/>
        <w:rPr>
          <w:rFonts w:asciiTheme="minorHAnsi" w:hAnsiTheme="minorHAnsi" w:cstheme="minorHAnsi"/>
        </w:rPr>
      </w:pPr>
      <w:r w:rsidRPr="006C4672">
        <w:rPr>
          <w:rFonts w:asciiTheme="minorHAnsi" w:hAnsiTheme="minorHAnsi" w:cstheme="minorHAnsi"/>
        </w:rPr>
        <w:lastRenderedPageBreak/>
        <w:t xml:space="preserve">bo ob dobavi blaga </w:t>
      </w:r>
      <w:r w:rsidR="006C4672">
        <w:rPr>
          <w:rFonts w:asciiTheme="minorHAnsi" w:hAnsiTheme="minorHAnsi" w:cstheme="minorHAnsi"/>
        </w:rPr>
        <w:t>naročniku</w:t>
      </w:r>
      <w:r w:rsidRPr="006C4672">
        <w:rPr>
          <w:rFonts w:asciiTheme="minorHAnsi" w:hAnsiTheme="minorHAnsi" w:cstheme="minorHAnsi"/>
        </w:rPr>
        <w:t xml:space="preserve"> izročil vso dokumentacijo, ki se bo nanašala na dobavljeno blago v skladu s pogodbo,</w:t>
      </w:r>
    </w:p>
    <w:p w14:paraId="0B9C816D" w14:textId="77777777" w:rsidR="007E450E" w:rsidRDefault="004F6BEC" w:rsidP="004F6BEC">
      <w:pPr>
        <w:pStyle w:val="Odstavekseznama"/>
        <w:numPr>
          <w:ilvl w:val="0"/>
          <w:numId w:val="17"/>
        </w:numPr>
        <w:spacing w:line="276" w:lineRule="auto"/>
        <w:ind w:left="284" w:hanging="284"/>
        <w:jc w:val="both"/>
        <w:rPr>
          <w:rFonts w:asciiTheme="minorHAnsi" w:hAnsiTheme="minorHAnsi" w:cstheme="minorHAnsi"/>
        </w:rPr>
      </w:pPr>
      <w:r w:rsidRPr="006C4672">
        <w:rPr>
          <w:rFonts w:asciiTheme="minorHAnsi" w:hAnsiTheme="minorHAnsi" w:cstheme="minorHAnsi"/>
        </w:rPr>
        <w:t xml:space="preserve">bo opremo namestil in preizkusil na naslovu </w:t>
      </w:r>
      <w:r w:rsidR="007E450E">
        <w:rPr>
          <w:rFonts w:asciiTheme="minorHAnsi" w:hAnsiTheme="minorHAnsi" w:cstheme="minorHAnsi"/>
        </w:rPr>
        <w:t>naročnika</w:t>
      </w:r>
      <w:r w:rsidRPr="006C4672">
        <w:rPr>
          <w:rFonts w:asciiTheme="minorHAnsi" w:hAnsiTheme="minorHAnsi" w:cstheme="minorHAnsi"/>
        </w:rPr>
        <w:t>,</w:t>
      </w:r>
    </w:p>
    <w:p w14:paraId="0051E3CE" w14:textId="77777777" w:rsidR="007E450E" w:rsidRDefault="004F6BEC" w:rsidP="004F6BEC">
      <w:pPr>
        <w:pStyle w:val="Odstavekseznama"/>
        <w:numPr>
          <w:ilvl w:val="0"/>
          <w:numId w:val="17"/>
        </w:numPr>
        <w:spacing w:line="276" w:lineRule="auto"/>
        <w:ind w:left="284" w:hanging="284"/>
        <w:jc w:val="both"/>
        <w:rPr>
          <w:rFonts w:asciiTheme="minorHAnsi" w:hAnsiTheme="minorHAnsi" w:cstheme="minorHAnsi"/>
        </w:rPr>
      </w:pPr>
      <w:r w:rsidRPr="007E450E">
        <w:rPr>
          <w:rFonts w:asciiTheme="minorHAnsi" w:hAnsiTheme="minorHAnsi" w:cstheme="minorHAnsi"/>
        </w:rPr>
        <w:t>bo vsaj pet (5) let od dneva zadnje dobave blaga zagotavljal nadomestne dele,</w:t>
      </w:r>
    </w:p>
    <w:p w14:paraId="365837F2" w14:textId="77777777" w:rsidR="007E450E" w:rsidRDefault="004F6BEC" w:rsidP="004F6BEC">
      <w:pPr>
        <w:pStyle w:val="Odstavekseznama"/>
        <w:numPr>
          <w:ilvl w:val="0"/>
          <w:numId w:val="17"/>
        </w:numPr>
        <w:spacing w:line="276" w:lineRule="auto"/>
        <w:ind w:left="284" w:hanging="284"/>
        <w:jc w:val="both"/>
        <w:rPr>
          <w:rFonts w:asciiTheme="minorHAnsi" w:hAnsiTheme="minorHAnsi" w:cstheme="minorHAnsi"/>
        </w:rPr>
      </w:pPr>
      <w:r w:rsidRPr="007E450E">
        <w:rPr>
          <w:rFonts w:asciiTheme="minorHAnsi" w:hAnsiTheme="minorHAnsi" w:cstheme="minorHAnsi"/>
        </w:rPr>
        <w:t>bo zagotovil odpravo napake v petih (5) delovnih dnevih od prijave napake (med delovnim časom od osme do šestnajste (8. do 16.) ure,</w:t>
      </w:r>
    </w:p>
    <w:p w14:paraId="18BF6E2E" w14:textId="77777777" w:rsidR="007E450E" w:rsidRDefault="004F6BEC" w:rsidP="004F6BEC">
      <w:pPr>
        <w:pStyle w:val="Odstavekseznama"/>
        <w:numPr>
          <w:ilvl w:val="0"/>
          <w:numId w:val="17"/>
        </w:numPr>
        <w:spacing w:line="276" w:lineRule="auto"/>
        <w:ind w:left="284" w:hanging="284"/>
        <w:jc w:val="both"/>
        <w:rPr>
          <w:rFonts w:asciiTheme="minorHAnsi" w:hAnsiTheme="minorHAnsi" w:cstheme="minorHAnsi"/>
        </w:rPr>
      </w:pPr>
      <w:r w:rsidRPr="007E450E">
        <w:rPr>
          <w:rFonts w:asciiTheme="minorHAnsi" w:hAnsiTheme="minorHAnsi" w:cstheme="minorHAnsi"/>
        </w:rPr>
        <w:t xml:space="preserve">bo </w:t>
      </w:r>
      <w:r w:rsidR="007E450E">
        <w:rPr>
          <w:rFonts w:asciiTheme="minorHAnsi" w:hAnsiTheme="minorHAnsi" w:cstheme="minorHAnsi"/>
        </w:rPr>
        <w:t>naročniku</w:t>
      </w:r>
      <w:r w:rsidRPr="007E450E">
        <w:rPr>
          <w:rFonts w:asciiTheme="minorHAnsi" w:hAnsiTheme="minorHAnsi" w:cstheme="minorHAnsi"/>
        </w:rPr>
        <w:t xml:space="preserve"> brezplačno svetoval glede vzdrževanja opreme,</w:t>
      </w:r>
    </w:p>
    <w:p w14:paraId="18397A07" w14:textId="0C637B1D" w:rsidR="007E450E" w:rsidRDefault="004F6BEC" w:rsidP="007E450E">
      <w:pPr>
        <w:pStyle w:val="Odstavekseznama"/>
        <w:numPr>
          <w:ilvl w:val="0"/>
          <w:numId w:val="17"/>
        </w:numPr>
        <w:spacing w:line="276" w:lineRule="auto"/>
        <w:ind w:left="284" w:hanging="284"/>
        <w:jc w:val="both"/>
        <w:rPr>
          <w:rFonts w:asciiTheme="minorHAnsi" w:hAnsiTheme="minorHAnsi" w:cstheme="minorHAnsi"/>
        </w:rPr>
      </w:pPr>
      <w:r w:rsidRPr="007E450E">
        <w:rPr>
          <w:rFonts w:asciiTheme="minorHAnsi" w:hAnsiTheme="minorHAnsi" w:cstheme="minorHAnsi"/>
        </w:rPr>
        <w:t xml:space="preserve">bo zagotavljal ustrezno število primerno usposobljenih kadrov za poslovanje z </w:t>
      </w:r>
      <w:r w:rsidR="007E450E">
        <w:rPr>
          <w:rFonts w:asciiTheme="minorHAnsi" w:hAnsiTheme="minorHAnsi" w:cstheme="minorHAnsi"/>
        </w:rPr>
        <w:t>naročnikom</w:t>
      </w:r>
      <w:r w:rsidRPr="007E450E">
        <w:rPr>
          <w:rFonts w:asciiTheme="minorHAnsi" w:hAnsiTheme="minorHAnsi" w:cstheme="minorHAnsi"/>
        </w:rPr>
        <w:t xml:space="preserve">, kar se tiče servisiranja in vseh pogojev nemotenega poslovanja tako s strani </w:t>
      </w:r>
      <w:r w:rsidR="007E450E">
        <w:rPr>
          <w:rFonts w:asciiTheme="minorHAnsi" w:hAnsiTheme="minorHAnsi" w:cstheme="minorHAnsi"/>
        </w:rPr>
        <w:t xml:space="preserve">naročnika </w:t>
      </w:r>
      <w:r w:rsidRPr="007E450E">
        <w:rPr>
          <w:rFonts w:asciiTheme="minorHAnsi" w:hAnsiTheme="minorHAnsi" w:cstheme="minorHAnsi"/>
        </w:rPr>
        <w:t>kot dobavitelja</w:t>
      </w:r>
      <w:r w:rsidR="003B430D">
        <w:rPr>
          <w:rFonts w:asciiTheme="minorHAnsi" w:hAnsiTheme="minorHAnsi" w:cstheme="minorHAnsi"/>
        </w:rPr>
        <w:t>,</w:t>
      </w:r>
    </w:p>
    <w:p w14:paraId="209F5FE8" w14:textId="58BC1705" w:rsidR="00244F66" w:rsidRPr="007E450E" w:rsidRDefault="00244F66" w:rsidP="007E450E">
      <w:pPr>
        <w:pStyle w:val="Odstavekseznama"/>
        <w:numPr>
          <w:ilvl w:val="0"/>
          <w:numId w:val="17"/>
        </w:numPr>
        <w:spacing w:line="276" w:lineRule="auto"/>
        <w:ind w:left="284" w:hanging="284"/>
        <w:jc w:val="both"/>
        <w:rPr>
          <w:rFonts w:asciiTheme="minorHAnsi" w:hAnsiTheme="minorHAnsi" w:cstheme="minorHAnsi"/>
        </w:rPr>
      </w:pPr>
      <w:r w:rsidRPr="007E450E">
        <w:rPr>
          <w:rFonts w:asciiTheme="minorHAnsi" w:hAnsiTheme="minorHAnsi" w:cstheme="minorHAnsi"/>
        </w:rPr>
        <w:t xml:space="preserve">da bo </w:t>
      </w:r>
      <w:r w:rsidR="007E450E">
        <w:rPr>
          <w:rFonts w:asciiTheme="minorHAnsi" w:hAnsiTheme="minorHAnsi" w:cstheme="minorHAnsi"/>
        </w:rPr>
        <w:t>naročnik</w:t>
      </w:r>
      <w:r w:rsidRPr="007E450E">
        <w:rPr>
          <w:rFonts w:asciiTheme="minorHAnsi" w:hAnsiTheme="minorHAnsi" w:cstheme="minorHAnsi"/>
        </w:rPr>
        <w:t xml:space="preserve"> pridobil vse pravice, ki so vezane na blago, dobavitelj pa bo brezhibno izvrševal vse obveznosti, ki so vezane na blago.</w:t>
      </w:r>
    </w:p>
    <w:p w14:paraId="1D2EFC68" w14:textId="084D3FD9" w:rsidR="00244F66" w:rsidRDefault="00244F66" w:rsidP="00244F66">
      <w:pPr>
        <w:spacing w:line="276" w:lineRule="auto"/>
        <w:jc w:val="both"/>
        <w:rPr>
          <w:rFonts w:asciiTheme="minorHAnsi" w:hAnsiTheme="minorHAnsi" w:cstheme="minorHAnsi"/>
        </w:rPr>
      </w:pPr>
    </w:p>
    <w:p w14:paraId="6BCB55D2" w14:textId="77777777" w:rsidR="00CC14C9" w:rsidRPr="00244F66" w:rsidRDefault="00CC14C9" w:rsidP="00CC14C9">
      <w:pPr>
        <w:spacing w:line="276" w:lineRule="auto"/>
        <w:jc w:val="center"/>
        <w:rPr>
          <w:rFonts w:asciiTheme="minorHAnsi" w:hAnsiTheme="minorHAnsi" w:cstheme="minorHAnsi"/>
          <w:b/>
        </w:rPr>
      </w:pPr>
      <w:r w:rsidRPr="00244F66">
        <w:rPr>
          <w:rFonts w:asciiTheme="minorHAnsi" w:hAnsiTheme="minorHAnsi" w:cstheme="minorHAnsi"/>
          <w:b/>
        </w:rPr>
        <w:t>FINANČNA ZAVAROVANJA</w:t>
      </w:r>
    </w:p>
    <w:p w14:paraId="72A84110" w14:textId="77777777" w:rsidR="00CC14C9" w:rsidRPr="00244F66" w:rsidRDefault="00CC14C9" w:rsidP="00CC14C9">
      <w:pPr>
        <w:spacing w:line="276" w:lineRule="auto"/>
        <w:jc w:val="both"/>
        <w:rPr>
          <w:rFonts w:asciiTheme="minorHAnsi" w:hAnsiTheme="minorHAnsi" w:cstheme="minorHAnsi"/>
        </w:rPr>
      </w:pPr>
    </w:p>
    <w:p w14:paraId="3BD4F2AE" w14:textId="77777777" w:rsidR="00CC14C9" w:rsidRPr="00244F66" w:rsidRDefault="00CC14C9" w:rsidP="00CC14C9">
      <w:pPr>
        <w:numPr>
          <w:ilvl w:val="0"/>
          <w:numId w:val="11"/>
        </w:numPr>
        <w:spacing w:line="276" w:lineRule="auto"/>
        <w:ind w:left="426" w:hanging="426"/>
        <w:jc w:val="center"/>
        <w:rPr>
          <w:rFonts w:asciiTheme="minorHAnsi" w:hAnsiTheme="minorHAnsi" w:cstheme="minorHAnsi"/>
        </w:rPr>
      </w:pPr>
      <w:r w:rsidRPr="00244F66">
        <w:rPr>
          <w:rFonts w:asciiTheme="minorHAnsi" w:hAnsiTheme="minorHAnsi" w:cstheme="minorHAnsi"/>
        </w:rPr>
        <w:t>člen</w:t>
      </w:r>
    </w:p>
    <w:p w14:paraId="5DD33D1A" w14:textId="09946C21" w:rsidR="00AA6599" w:rsidRDefault="00AA6599" w:rsidP="00AA6599">
      <w:pPr>
        <w:spacing w:line="276" w:lineRule="auto"/>
        <w:jc w:val="both"/>
        <w:rPr>
          <w:rFonts w:asciiTheme="minorHAnsi" w:hAnsiTheme="minorHAnsi" w:cs="Tahoma"/>
        </w:rPr>
      </w:pPr>
      <w:r>
        <w:rPr>
          <w:rFonts w:asciiTheme="minorHAnsi" w:hAnsiTheme="minorHAnsi" w:cs="Tahoma"/>
        </w:rPr>
        <w:t>Dobavitelj</w:t>
      </w:r>
      <w:r>
        <w:rPr>
          <w:rFonts w:asciiTheme="minorHAnsi" w:hAnsiTheme="minorHAnsi" w:cs="Tahoma"/>
        </w:rPr>
        <w:t xml:space="preserve"> bo naročniku ob podpisu pogodbe kot jamstvo za dobro izvedbo pogodbenih obveznosti izročil bianco podpisano in žigosano menico z menično izjavo v višini _________ EUR, s pooblastilom za izpolnitev, z oznako „Brez protesta“, plačljivo na prvi poziv in veljavno do vključno trideset (30) dni po preteku </w:t>
      </w:r>
      <w:r w:rsidR="009F72BB">
        <w:rPr>
          <w:rFonts w:asciiTheme="minorHAnsi" w:hAnsiTheme="minorHAnsi" w:cs="Tahoma"/>
        </w:rPr>
        <w:t>roka dobave</w:t>
      </w:r>
      <w:r>
        <w:rPr>
          <w:rFonts w:asciiTheme="minorHAnsi" w:hAnsiTheme="minorHAnsi" w:cs="Tahoma"/>
        </w:rPr>
        <w:t>.</w:t>
      </w:r>
    </w:p>
    <w:p w14:paraId="0BDBFAB8" w14:textId="77777777" w:rsidR="00AA6599" w:rsidRPr="00244F66" w:rsidRDefault="00AA6599" w:rsidP="00AA6599">
      <w:pPr>
        <w:spacing w:line="276" w:lineRule="auto"/>
        <w:jc w:val="both"/>
        <w:rPr>
          <w:rFonts w:asciiTheme="minorHAnsi" w:hAnsiTheme="minorHAnsi" w:cstheme="minorHAnsi"/>
          <w:szCs w:val="24"/>
        </w:rPr>
      </w:pPr>
    </w:p>
    <w:p w14:paraId="1F57C6FB" w14:textId="77777777" w:rsidR="000354E0" w:rsidRDefault="000354E0" w:rsidP="000354E0">
      <w:pPr>
        <w:spacing w:line="276" w:lineRule="auto"/>
        <w:jc w:val="both"/>
        <w:rPr>
          <w:rFonts w:asciiTheme="minorHAnsi" w:hAnsiTheme="minorHAnsi" w:cstheme="minorHAnsi"/>
          <w:szCs w:val="24"/>
        </w:rPr>
      </w:pPr>
      <w:r>
        <w:rPr>
          <w:rFonts w:asciiTheme="minorHAnsi" w:hAnsiTheme="minorHAnsi" w:cstheme="minorHAnsi"/>
          <w:szCs w:val="24"/>
        </w:rPr>
        <w:t>Finančno zavarovanje lahko naročnik unovči pod naslednjimi pogoji:</w:t>
      </w:r>
    </w:p>
    <w:p w14:paraId="05793D64" w14:textId="77777777" w:rsidR="000354E0" w:rsidRDefault="000354E0" w:rsidP="000354E0">
      <w:pPr>
        <w:numPr>
          <w:ilvl w:val="0"/>
          <w:numId w:val="22"/>
        </w:numPr>
        <w:spacing w:line="276" w:lineRule="auto"/>
        <w:ind w:left="284" w:hanging="284"/>
        <w:jc w:val="both"/>
        <w:rPr>
          <w:rFonts w:asciiTheme="minorHAnsi" w:hAnsiTheme="minorHAnsi" w:cstheme="minorHAnsi"/>
          <w:szCs w:val="24"/>
        </w:rPr>
      </w:pPr>
      <w:r>
        <w:rPr>
          <w:rFonts w:asciiTheme="minorHAnsi" w:hAnsiTheme="minorHAnsi" w:cstheme="minorHAnsi"/>
          <w:szCs w:val="24"/>
        </w:rPr>
        <w:t>če se izkaže, da dobavitelj dela ne opravlja v skladu z zahtevami pogodbe ali s specifikacijami;</w:t>
      </w:r>
    </w:p>
    <w:p w14:paraId="1734CD45" w14:textId="77777777" w:rsidR="000354E0" w:rsidRDefault="000354E0" w:rsidP="000354E0">
      <w:pPr>
        <w:numPr>
          <w:ilvl w:val="0"/>
          <w:numId w:val="22"/>
        </w:numPr>
        <w:spacing w:line="276" w:lineRule="auto"/>
        <w:ind w:left="284" w:hanging="284"/>
        <w:jc w:val="both"/>
        <w:rPr>
          <w:rFonts w:asciiTheme="minorHAnsi" w:hAnsiTheme="minorHAnsi" w:cstheme="minorHAnsi"/>
          <w:szCs w:val="24"/>
        </w:rPr>
      </w:pPr>
      <w:r>
        <w:rPr>
          <w:rFonts w:asciiTheme="minorHAnsi" w:hAnsiTheme="minorHAnsi" w:cstheme="minorHAnsi"/>
          <w:szCs w:val="24"/>
        </w:rPr>
        <w:t>če naročnik razdre pogodbo zaradi kršitev ali zamude na strani dobavitelja;</w:t>
      </w:r>
    </w:p>
    <w:p w14:paraId="08BE0006" w14:textId="77777777" w:rsidR="000354E0" w:rsidRDefault="000354E0" w:rsidP="000354E0">
      <w:pPr>
        <w:numPr>
          <w:ilvl w:val="0"/>
          <w:numId w:val="22"/>
        </w:numPr>
        <w:spacing w:line="276" w:lineRule="auto"/>
        <w:ind w:left="284" w:hanging="284"/>
        <w:jc w:val="both"/>
        <w:rPr>
          <w:rFonts w:asciiTheme="minorHAnsi" w:hAnsiTheme="minorHAnsi" w:cstheme="minorHAnsi"/>
          <w:szCs w:val="24"/>
        </w:rPr>
      </w:pPr>
      <w:r>
        <w:rPr>
          <w:rFonts w:asciiTheme="minorHAnsi" w:hAnsiTheme="minorHAnsi" w:cstheme="minorHAnsi"/>
          <w:szCs w:val="24"/>
        </w:rPr>
        <w:t>če se pomanjkljivosti na zahtevo naročnika ne odpravijo v primernem roku, ki ga določi naročnik,</w:t>
      </w:r>
    </w:p>
    <w:p w14:paraId="20E5AD60" w14:textId="679CE304" w:rsidR="00AA6599" w:rsidRPr="000354E0" w:rsidRDefault="000354E0" w:rsidP="000354E0">
      <w:pPr>
        <w:numPr>
          <w:ilvl w:val="0"/>
          <w:numId w:val="22"/>
        </w:numPr>
        <w:spacing w:line="276" w:lineRule="auto"/>
        <w:ind w:left="284" w:hanging="284"/>
        <w:jc w:val="both"/>
        <w:rPr>
          <w:rFonts w:asciiTheme="minorHAnsi" w:hAnsiTheme="minorHAnsi" w:cstheme="minorHAnsi"/>
          <w:szCs w:val="24"/>
        </w:rPr>
      </w:pPr>
      <w:r w:rsidRPr="000354E0">
        <w:rPr>
          <w:rFonts w:asciiTheme="minorHAnsi" w:hAnsiTheme="minorHAnsi" w:cstheme="minorHAnsi"/>
          <w:szCs w:val="24"/>
        </w:rPr>
        <w:t>če dobavitelj v predpisanem roku ne predloži finančnega zavarovanja za odpravo napak v garancijski dobi.</w:t>
      </w:r>
    </w:p>
    <w:p w14:paraId="5E004A8A" w14:textId="77777777" w:rsidR="000354E0" w:rsidRPr="00234C2D" w:rsidRDefault="000354E0" w:rsidP="000354E0">
      <w:pPr>
        <w:spacing w:line="276" w:lineRule="auto"/>
        <w:jc w:val="both"/>
        <w:rPr>
          <w:rFonts w:asciiTheme="minorHAnsi" w:hAnsiTheme="minorHAnsi" w:cstheme="minorHAnsi"/>
          <w:szCs w:val="24"/>
        </w:rPr>
      </w:pPr>
    </w:p>
    <w:p w14:paraId="2638ED7B" w14:textId="64C93BAD" w:rsidR="00AA6599" w:rsidRPr="00234C2D" w:rsidRDefault="00AA6599" w:rsidP="00AA6599">
      <w:pPr>
        <w:spacing w:line="276" w:lineRule="auto"/>
        <w:jc w:val="both"/>
        <w:rPr>
          <w:rFonts w:asciiTheme="minorHAnsi" w:hAnsiTheme="minorHAnsi" w:cstheme="minorHAnsi"/>
          <w:szCs w:val="24"/>
        </w:rPr>
      </w:pPr>
      <w:r w:rsidRPr="00234C2D">
        <w:rPr>
          <w:rFonts w:asciiTheme="minorHAnsi" w:hAnsiTheme="minorHAnsi" w:cstheme="minorHAnsi"/>
          <w:szCs w:val="24"/>
        </w:rPr>
        <w:t xml:space="preserve">Naročnik lahko menico kot zavarovanje za dobro izvedbo pogodbenih obveznosti, pod pogoji iz te pogodbe, uveljavi brez predhodnega opomina, mora pa </w:t>
      </w:r>
      <w:r w:rsidR="000C3158">
        <w:rPr>
          <w:rFonts w:asciiTheme="minorHAnsi" w:hAnsiTheme="minorHAnsi" w:cstheme="minorHAnsi"/>
          <w:szCs w:val="24"/>
        </w:rPr>
        <w:t>dobavitelja</w:t>
      </w:r>
      <w:r w:rsidRPr="00234C2D">
        <w:rPr>
          <w:rFonts w:asciiTheme="minorHAnsi" w:hAnsiTheme="minorHAnsi" w:cstheme="minorHAnsi"/>
          <w:szCs w:val="24"/>
        </w:rPr>
        <w:t xml:space="preserve"> o tem obvestiti pisno, najkasneje tri (3) dni po dnevu, ko je finančno zavarovanje predložil v izplačilo.</w:t>
      </w:r>
    </w:p>
    <w:p w14:paraId="70FB4499" w14:textId="77777777" w:rsidR="00AA6599" w:rsidRPr="00244F66" w:rsidRDefault="00AA6599" w:rsidP="00AA6599">
      <w:pPr>
        <w:spacing w:line="276" w:lineRule="auto"/>
        <w:jc w:val="both"/>
        <w:rPr>
          <w:rFonts w:asciiTheme="minorHAnsi" w:hAnsiTheme="minorHAnsi" w:cstheme="minorHAnsi"/>
          <w:szCs w:val="24"/>
        </w:rPr>
      </w:pPr>
    </w:p>
    <w:p w14:paraId="72839545" w14:textId="77777777" w:rsidR="00AA6599" w:rsidRPr="00244F66" w:rsidRDefault="00AA6599" w:rsidP="00AA6599">
      <w:pPr>
        <w:spacing w:line="276" w:lineRule="auto"/>
        <w:jc w:val="both"/>
        <w:rPr>
          <w:rFonts w:asciiTheme="minorHAnsi" w:hAnsiTheme="minorHAnsi" w:cstheme="minorHAnsi"/>
          <w:szCs w:val="24"/>
        </w:rPr>
      </w:pPr>
      <w:r w:rsidRPr="00244F66">
        <w:rPr>
          <w:rFonts w:asciiTheme="minorHAnsi" w:hAnsiTheme="minorHAnsi" w:cstheme="minorHAnsi"/>
          <w:szCs w:val="24"/>
        </w:rPr>
        <w:t>Predložitev zavarovanja za dobro izvedbo pogodbenih obveznosti je pogoj za veljavnost te pogodbe.</w:t>
      </w:r>
    </w:p>
    <w:p w14:paraId="7E3DBDE9" w14:textId="77777777" w:rsidR="00C422CC" w:rsidRDefault="00C422CC" w:rsidP="00CC14C9">
      <w:pPr>
        <w:spacing w:line="276" w:lineRule="auto"/>
        <w:jc w:val="both"/>
        <w:rPr>
          <w:rFonts w:asciiTheme="minorHAnsi" w:hAnsiTheme="minorHAnsi" w:cstheme="minorHAnsi"/>
        </w:rPr>
      </w:pPr>
    </w:p>
    <w:p w14:paraId="2F46C42F" w14:textId="77777777" w:rsidR="00C422CC" w:rsidRPr="00244F66" w:rsidRDefault="00C422CC" w:rsidP="00CC14C9">
      <w:pPr>
        <w:spacing w:line="276" w:lineRule="auto"/>
        <w:jc w:val="both"/>
        <w:rPr>
          <w:rFonts w:asciiTheme="minorHAnsi" w:hAnsiTheme="minorHAnsi" w:cstheme="minorHAnsi"/>
        </w:rPr>
      </w:pPr>
    </w:p>
    <w:p w14:paraId="32AA95C5" w14:textId="77777777" w:rsidR="00CC14C9" w:rsidRPr="00244F66" w:rsidRDefault="00CC14C9" w:rsidP="00CC14C9">
      <w:pPr>
        <w:numPr>
          <w:ilvl w:val="0"/>
          <w:numId w:val="11"/>
        </w:numPr>
        <w:spacing w:line="276" w:lineRule="auto"/>
        <w:ind w:left="426" w:hanging="426"/>
        <w:jc w:val="center"/>
        <w:rPr>
          <w:rFonts w:asciiTheme="minorHAnsi" w:hAnsiTheme="minorHAnsi" w:cstheme="minorHAnsi"/>
        </w:rPr>
      </w:pPr>
      <w:r w:rsidRPr="00244F66">
        <w:rPr>
          <w:rFonts w:asciiTheme="minorHAnsi" w:hAnsiTheme="minorHAnsi" w:cstheme="minorHAnsi"/>
        </w:rPr>
        <w:t>člen</w:t>
      </w:r>
    </w:p>
    <w:p w14:paraId="51A485F2" w14:textId="55BC93A3" w:rsidR="009A23D0" w:rsidRDefault="009A23D0" w:rsidP="009A23D0">
      <w:pPr>
        <w:spacing w:line="276" w:lineRule="auto"/>
        <w:jc w:val="both"/>
        <w:rPr>
          <w:rFonts w:asciiTheme="minorHAnsi" w:hAnsiTheme="minorHAnsi" w:cstheme="minorHAnsi"/>
          <w:szCs w:val="24"/>
        </w:rPr>
      </w:pPr>
      <w:r>
        <w:rPr>
          <w:rFonts w:asciiTheme="minorHAnsi" w:hAnsiTheme="minorHAnsi" w:cstheme="minorHAnsi"/>
          <w:szCs w:val="24"/>
        </w:rPr>
        <w:t xml:space="preserve">Dobavitelj mora naročniku ob prevzemu opreme kot pogoj za uspešen končni prevzem ob potrditvi primopredajnega zapisnika izročiti </w:t>
      </w:r>
      <w:r>
        <w:rPr>
          <w:rFonts w:asciiTheme="minorHAnsi" w:hAnsiTheme="minorHAnsi" w:cstheme="minorHAnsi"/>
        </w:rPr>
        <w:t xml:space="preserve">bianco podpisano in žigosano menico z menično izjavo v višini 5 % pogodbene vrednosti z DDV s pooblastilom za izpolnitev z oznako „Brez protesta“, plačljivo na prvi poziv, in veljavnostjo </w:t>
      </w:r>
      <w:r>
        <w:rPr>
          <w:rFonts w:asciiTheme="minorHAnsi" w:hAnsiTheme="minorHAnsi" w:cstheme="minorHAnsi"/>
          <w:spacing w:val="4"/>
        </w:rPr>
        <w:t xml:space="preserve">do vključno </w:t>
      </w:r>
      <w:r>
        <w:rPr>
          <w:rFonts w:asciiTheme="minorHAnsi" w:hAnsiTheme="minorHAnsi" w:cstheme="minorHAnsi"/>
          <w:spacing w:val="4"/>
        </w:rPr>
        <w:t>dveh</w:t>
      </w:r>
      <w:r>
        <w:rPr>
          <w:rFonts w:asciiTheme="minorHAnsi" w:hAnsiTheme="minorHAnsi" w:cstheme="minorHAnsi"/>
          <w:spacing w:val="4"/>
        </w:rPr>
        <w:t xml:space="preserve"> (</w:t>
      </w:r>
      <w:r>
        <w:rPr>
          <w:rFonts w:asciiTheme="minorHAnsi" w:hAnsiTheme="minorHAnsi" w:cstheme="minorHAnsi"/>
          <w:spacing w:val="4"/>
        </w:rPr>
        <w:t>2</w:t>
      </w:r>
      <w:r>
        <w:rPr>
          <w:rFonts w:asciiTheme="minorHAnsi" w:hAnsiTheme="minorHAnsi" w:cstheme="minorHAnsi"/>
          <w:spacing w:val="4"/>
        </w:rPr>
        <w:t>) let in trideset (30) dni po dokončni izročitvi in prevzemu del opreme, za kar se šteje prevzem brez pripomb in zadržkov naročnika</w:t>
      </w:r>
      <w:r>
        <w:rPr>
          <w:rFonts w:asciiTheme="minorHAnsi" w:hAnsiTheme="minorHAnsi" w:cstheme="minorHAnsi"/>
          <w:szCs w:val="24"/>
        </w:rPr>
        <w:t>.</w:t>
      </w:r>
    </w:p>
    <w:p w14:paraId="2FB3731A" w14:textId="77777777" w:rsidR="009A23D0" w:rsidRDefault="009A23D0" w:rsidP="009A23D0">
      <w:pPr>
        <w:spacing w:line="276" w:lineRule="auto"/>
        <w:jc w:val="both"/>
        <w:rPr>
          <w:rFonts w:asciiTheme="minorHAnsi" w:hAnsiTheme="minorHAnsi" w:cstheme="minorHAnsi"/>
        </w:rPr>
      </w:pPr>
    </w:p>
    <w:p w14:paraId="12536C4A" w14:textId="77777777" w:rsidR="009A23D0" w:rsidRDefault="009A23D0" w:rsidP="009A23D0">
      <w:pPr>
        <w:spacing w:line="276" w:lineRule="auto"/>
        <w:jc w:val="both"/>
        <w:rPr>
          <w:rFonts w:asciiTheme="minorHAnsi" w:hAnsiTheme="minorHAnsi" w:cstheme="minorHAnsi"/>
        </w:rPr>
      </w:pPr>
      <w:r>
        <w:rPr>
          <w:rFonts w:asciiTheme="minorHAnsi" w:hAnsiTheme="minorHAnsi" w:cstheme="minorHAnsi"/>
        </w:rPr>
        <w:t>Finančno zavarovanje lahko naročnik unovči pod naslednjimi pogoji:</w:t>
      </w:r>
    </w:p>
    <w:p w14:paraId="110A8A3F" w14:textId="77777777" w:rsidR="009A23D0" w:rsidRDefault="009A23D0" w:rsidP="009A23D0">
      <w:pPr>
        <w:numPr>
          <w:ilvl w:val="3"/>
          <w:numId w:val="23"/>
        </w:numPr>
        <w:spacing w:line="276" w:lineRule="auto"/>
        <w:ind w:left="284" w:hanging="284"/>
        <w:jc w:val="both"/>
        <w:rPr>
          <w:rFonts w:asciiTheme="minorHAnsi" w:hAnsiTheme="minorHAnsi" w:cstheme="minorHAnsi"/>
        </w:rPr>
      </w:pPr>
      <w:r>
        <w:rPr>
          <w:rFonts w:asciiTheme="minorHAnsi" w:hAnsiTheme="minorHAnsi" w:cstheme="minorHAnsi"/>
        </w:rPr>
        <w:t>če ima dobavljeno blago napake, na katere je naročnik opozoril in jih dobavitelj kljub opozorilu ne odpravi,</w:t>
      </w:r>
    </w:p>
    <w:p w14:paraId="1EE43BAE" w14:textId="75BA8EF0" w:rsidR="00353EB6" w:rsidRPr="009A23D0" w:rsidRDefault="009A23D0" w:rsidP="009A23D0">
      <w:pPr>
        <w:numPr>
          <w:ilvl w:val="3"/>
          <w:numId w:val="23"/>
        </w:numPr>
        <w:spacing w:line="276" w:lineRule="auto"/>
        <w:ind w:left="284" w:hanging="284"/>
        <w:jc w:val="both"/>
        <w:rPr>
          <w:rFonts w:asciiTheme="minorHAnsi" w:hAnsiTheme="minorHAnsi" w:cstheme="minorHAnsi"/>
        </w:rPr>
      </w:pPr>
      <w:r w:rsidRPr="009A23D0">
        <w:rPr>
          <w:rFonts w:asciiTheme="minorHAnsi" w:hAnsiTheme="minorHAnsi" w:cstheme="minorHAnsi"/>
        </w:rPr>
        <w:t>če dobavitelj objavi insolventnost, prisilno poravnavo ali stečaj.</w:t>
      </w:r>
    </w:p>
    <w:p w14:paraId="3AE26566" w14:textId="77777777" w:rsidR="009A23D0" w:rsidRDefault="009A23D0" w:rsidP="00353EB6">
      <w:pPr>
        <w:spacing w:line="276" w:lineRule="auto"/>
        <w:jc w:val="both"/>
        <w:rPr>
          <w:rFonts w:asciiTheme="minorHAnsi" w:hAnsiTheme="minorHAnsi" w:cstheme="minorHAnsi"/>
          <w:bCs/>
          <w:i/>
          <w:lang w:eastAsia="x-none"/>
        </w:rPr>
      </w:pPr>
    </w:p>
    <w:p w14:paraId="5A759EF6" w14:textId="77650AFD" w:rsidR="00353EB6" w:rsidRPr="00353EB6" w:rsidRDefault="00353EB6" w:rsidP="00353EB6">
      <w:pPr>
        <w:spacing w:line="276" w:lineRule="auto"/>
        <w:jc w:val="center"/>
        <w:rPr>
          <w:rFonts w:asciiTheme="minorHAnsi" w:hAnsiTheme="minorHAnsi" w:cstheme="minorHAnsi"/>
          <w:b/>
          <w:bCs/>
        </w:rPr>
      </w:pPr>
      <w:r>
        <w:rPr>
          <w:rFonts w:asciiTheme="minorHAnsi" w:hAnsiTheme="minorHAnsi" w:cstheme="minorHAnsi"/>
          <w:b/>
          <w:bCs/>
        </w:rPr>
        <w:lastRenderedPageBreak/>
        <w:t>JAMSTVA IN GARANCIJE</w:t>
      </w:r>
    </w:p>
    <w:p w14:paraId="0048F428" w14:textId="77777777" w:rsidR="00353EB6" w:rsidRDefault="00353EB6" w:rsidP="00353EB6">
      <w:pPr>
        <w:spacing w:line="276" w:lineRule="auto"/>
        <w:rPr>
          <w:rFonts w:asciiTheme="minorHAnsi" w:hAnsiTheme="minorHAnsi" w:cstheme="minorHAnsi"/>
        </w:rPr>
      </w:pPr>
    </w:p>
    <w:p w14:paraId="561D3641" w14:textId="259571DA" w:rsidR="00353EB6" w:rsidRPr="00353EB6" w:rsidRDefault="00353EB6" w:rsidP="00353EB6">
      <w:pPr>
        <w:pStyle w:val="Odstavekseznama"/>
        <w:numPr>
          <w:ilvl w:val="0"/>
          <w:numId w:val="11"/>
        </w:numPr>
        <w:spacing w:line="276" w:lineRule="auto"/>
        <w:ind w:left="426" w:hanging="426"/>
        <w:jc w:val="center"/>
        <w:rPr>
          <w:rFonts w:asciiTheme="minorHAnsi" w:hAnsiTheme="minorHAnsi" w:cstheme="minorHAnsi"/>
        </w:rPr>
      </w:pPr>
      <w:r>
        <w:rPr>
          <w:rFonts w:asciiTheme="minorHAnsi" w:hAnsiTheme="minorHAnsi" w:cstheme="minorHAnsi"/>
        </w:rPr>
        <w:t>člen</w:t>
      </w:r>
    </w:p>
    <w:p w14:paraId="5CB44C45" w14:textId="77777777" w:rsidR="00353EB6" w:rsidRPr="00353EB6" w:rsidRDefault="00353EB6" w:rsidP="00353EB6">
      <w:pPr>
        <w:spacing w:line="276" w:lineRule="auto"/>
        <w:jc w:val="both"/>
        <w:rPr>
          <w:rFonts w:asciiTheme="minorHAnsi" w:hAnsiTheme="minorHAnsi" w:cstheme="minorHAnsi"/>
          <w:bCs/>
          <w:i/>
          <w:lang w:eastAsia="x-none"/>
        </w:rPr>
      </w:pPr>
      <w:r w:rsidRPr="00353EB6">
        <w:rPr>
          <w:rFonts w:asciiTheme="minorHAnsi" w:hAnsiTheme="minorHAnsi" w:cstheme="minorHAnsi"/>
          <w:bCs/>
          <w:lang w:eastAsia="x-none"/>
        </w:rPr>
        <w:t xml:space="preserve">V garancijskem roku je dobavitelj dolžan nuditi storitve odprave napak v skladu z navedbami v tej pogodbi. </w:t>
      </w:r>
    </w:p>
    <w:p w14:paraId="0BDED2E7" w14:textId="77777777" w:rsidR="00353EB6" w:rsidRPr="00353EB6" w:rsidRDefault="00353EB6" w:rsidP="00353EB6">
      <w:pPr>
        <w:spacing w:line="276" w:lineRule="auto"/>
        <w:jc w:val="both"/>
        <w:rPr>
          <w:rFonts w:asciiTheme="minorHAnsi" w:hAnsiTheme="minorHAnsi" w:cstheme="minorHAnsi"/>
          <w:bCs/>
          <w:i/>
          <w:lang w:eastAsia="x-none"/>
        </w:rPr>
      </w:pPr>
    </w:p>
    <w:p w14:paraId="7E4DA79B" w14:textId="77777777" w:rsidR="00353EB6" w:rsidRPr="00353EB6" w:rsidRDefault="00353EB6" w:rsidP="00353EB6">
      <w:pPr>
        <w:keepNext/>
        <w:spacing w:line="276" w:lineRule="auto"/>
        <w:jc w:val="both"/>
        <w:rPr>
          <w:rFonts w:asciiTheme="minorHAnsi" w:hAnsiTheme="minorHAnsi" w:cstheme="minorHAnsi"/>
          <w:bCs/>
          <w:i/>
          <w:lang w:eastAsia="x-none"/>
        </w:rPr>
      </w:pPr>
      <w:r w:rsidRPr="00353EB6">
        <w:rPr>
          <w:rFonts w:asciiTheme="minorHAnsi" w:hAnsiTheme="minorHAnsi" w:cstheme="minorHAnsi"/>
          <w:bCs/>
          <w:lang w:eastAsia="x-none"/>
        </w:rPr>
        <w:t>Dobavitelj ne jamči v naslednjih primerih:</w:t>
      </w:r>
    </w:p>
    <w:p w14:paraId="0423CE4A" w14:textId="77777777" w:rsidR="00353EB6" w:rsidRPr="00353EB6" w:rsidRDefault="00353EB6" w:rsidP="00353EB6">
      <w:pPr>
        <w:numPr>
          <w:ilvl w:val="0"/>
          <w:numId w:val="20"/>
        </w:numPr>
        <w:autoSpaceDE w:val="0"/>
        <w:autoSpaceDN w:val="0"/>
        <w:adjustRightInd w:val="0"/>
        <w:spacing w:line="276" w:lineRule="auto"/>
        <w:jc w:val="both"/>
        <w:rPr>
          <w:rFonts w:asciiTheme="minorHAnsi" w:hAnsiTheme="minorHAnsi" w:cstheme="minorHAnsi"/>
          <w:bCs/>
          <w:i/>
          <w:lang w:eastAsia="x-none"/>
        </w:rPr>
      </w:pPr>
      <w:r w:rsidRPr="00353EB6">
        <w:rPr>
          <w:rFonts w:asciiTheme="minorHAnsi" w:hAnsiTheme="minorHAnsi" w:cstheme="minorHAnsi"/>
          <w:bCs/>
          <w:lang w:eastAsia="x-none"/>
        </w:rPr>
        <w:t>če uporabnik z opremo ni ravnal po navodilih za uporabo, priloženimi opremi,</w:t>
      </w:r>
    </w:p>
    <w:p w14:paraId="6CAD8C6D" w14:textId="77777777" w:rsidR="00353EB6" w:rsidRPr="00353EB6" w:rsidRDefault="00353EB6" w:rsidP="00353EB6">
      <w:pPr>
        <w:pStyle w:val="Navadensplet1"/>
        <w:numPr>
          <w:ilvl w:val="0"/>
          <w:numId w:val="20"/>
        </w:numPr>
        <w:spacing w:before="0" w:after="0" w:line="276" w:lineRule="auto"/>
        <w:jc w:val="both"/>
        <w:rPr>
          <w:rFonts w:asciiTheme="minorHAnsi" w:hAnsiTheme="minorHAnsi" w:cstheme="minorHAnsi"/>
          <w:bCs/>
          <w:sz w:val="22"/>
          <w:szCs w:val="22"/>
          <w:lang w:eastAsia="x-none"/>
        </w:rPr>
      </w:pPr>
      <w:r w:rsidRPr="00353EB6">
        <w:rPr>
          <w:rFonts w:asciiTheme="minorHAnsi" w:hAnsiTheme="minorHAnsi" w:cstheme="minorHAnsi"/>
          <w:bCs/>
          <w:sz w:val="22"/>
          <w:szCs w:val="22"/>
          <w:lang w:eastAsia="x-none"/>
        </w:rPr>
        <w:t xml:space="preserve">če je v dobavljeno in instalirano opremo posegla nepooblaščena oseba, </w:t>
      </w:r>
    </w:p>
    <w:p w14:paraId="58F11D7E" w14:textId="77777777" w:rsidR="00353EB6" w:rsidRPr="00353EB6" w:rsidRDefault="00353EB6" w:rsidP="00353EB6">
      <w:pPr>
        <w:numPr>
          <w:ilvl w:val="0"/>
          <w:numId w:val="20"/>
        </w:numPr>
        <w:autoSpaceDE w:val="0"/>
        <w:autoSpaceDN w:val="0"/>
        <w:adjustRightInd w:val="0"/>
        <w:spacing w:line="276" w:lineRule="auto"/>
        <w:jc w:val="both"/>
        <w:rPr>
          <w:rFonts w:asciiTheme="minorHAnsi" w:hAnsiTheme="minorHAnsi" w:cstheme="minorHAnsi"/>
          <w:bCs/>
          <w:i/>
          <w:lang w:eastAsia="x-none"/>
        </w:rPr>
      </w:pPr>
      <w:r w:rsidRPr="00353EB6">
        <w:rPr>
          <w:rFonts w:asciiTheme="minorHAnsi" w:hAnsiTheme="minorHAnsi" w:cstheme="minorHAnsi"/>
          <w:bCs/>
          <w:lang w:eastAsia="x-none"/>
        </w:rPr>
        <w:t>če je uporabnik nestrokovno ali malomarno ravnal z opremo.</w:t>
      </w:r>
    </w:p>
    <w:p w14:paraId="4DD8FCEA" w14:textId="77777777" w:rsidR="00353EB6" w:rsidRDefault="00353EB6" w:rsidP="00353EB6">
      <w:pPr>
        <w:keepNext/>
        <w:spacing w:line="276" w:lineRule="auto"/>
        <w:jc w:val="both"/>
        <w:rPr>
          <w:rFonts w:asciiTheme="minorHAnsi" w:hAnsiTheme="minorHAnsi" w:cstheme="minorHAnsi"/>
          <w:bCs/>
          <w:lang w:eastAsia="x-none"/>
        </w:rPr>
      </w:pPr>
    </w:p>
    <w:p w14:paraId="35055A31" w14:textId="1BA96D76" w:rsidR="00353EB6" w:rsidRPr="00353EB6" w:rsidRDefault="00353EB6" w:rsidP="00353EB6">
      <w:pPr>
        <w:keepNext/>
        <w:spacing w:line="276" w:lineRule="auto"/>
        <w:jc w:val="both"/>
        <w:rPr>
          <w:rFonts w:asciiTheme="minorHAnsi" w:hAnsiTheme="minorHAnsi" w:cstheme="minorHAnsi"/>
          <w:bCs/>
          <w:i/>
          <w:lang w:eastAsia="x-none"/>
        </w:rPr>
      </w:pPr>
      <w:r w:rsidRPr="00353EB6">
        <w:rPr>
          <w:rFonts w:asciiTheme="minorHAnsi" w:hAnsiTheme="minorHAnsi" w:cstheme="minorHAnsi"/>
          <w:bCs/>
          <w:lang w:eastAsia="x-none"/>
        </w:rPr>
        <w:t>Garancija ne pokriva:</w:t>
      </w:r>
    </w:p>
    <w:p w14:paraId="0AB71819" w14:textId="77777777" w:rsidR="00353EB6" w:rsidRDefault="00353EB6" w:rsidP="00353EB6">
      <w:pPr>
        <w:numPr>
          <w:ilvl w:val="0"/>
          <w:numId w:val="20"/>
        </w:numPr>
        <w:autoSpaceDE w:val="0"/>
        <w:autoSpaceDN w:val="0"/>
        <w:adjustRightInd w:val="0"/>
        <w:spacing w:line="276" w:lineRule="auto"/>
        <w:jc w:val="both"/>
        <w:rPr>
          <w:rFonts w:asciiTheme="minorHAnsi" w:hAnsiTheme="minorHAnsi" w:cstheme="minorHAnsi"/>
          <w:bCs/>
          <w:i/>
          <w:lang w:eastAsia="x-none"/>
        </w:rPr>
      </w:pPr>
      <w:r w:rsidRPr="00353EB6">
        <w:rPr>
          <w:rFonts w:asciiTheme="minorHAnsi" w:hAnsiTheme="minorHAnsi" w:cstheme="minorHAnsi"/>
          <w:bCs/>
          <w:lang w:eastAsia="x-none"/>
        </w:rPr>
        <w:t>mehanskih okvar, ki jih povzroči uporabnik,</w:t>
      </w:r>
    </w:p>
    <w:p w14:paraId="3D982A19" w14:textId="1028DD1B" w:rsidR="00353EB6" w:rsidRPr="00353EB6" w:rsidRDefault="00353EB6" w:rsidP="00353EB6">
      <w:pPr>
        <w:numPr>
          <w:ilvl w:val="0"/>
          <w:numId w:val="20"/>
        </w:numPr>
        <w:autoSpaceDE w:val="0"/>
        <w:autoSpaceDN w:val="0"/>
        <w:adjustRightInd w:val="0"/>
        <w:spacing w:line="276" w:lineRule="auto"/>
        <w:jc w:val="both"/>
        <w:rPr>
          <w:rFonts w:asciiTheme="minorHAnsi" w:hAnsiTheme="minorHAnsi" w:cstheme="minorHAnsi"/>
          <w:bCs/>
          <w:i/>
          <w:lang w:eastAsia="x-none"/>
        </w:rPr>
      </w:pPr>
      <w:r w:rsidRPr="00353EB6">
        <w:rPr>
          <w:rFonts w:asciiTheme="minorHAnsi" w:hAnsiTheme="minorHAnsi" w:cstheme="minorHAnsi"/>
          <w:bCs/>
          <w:lang w:eastAsia="x-none"/>
        </w:rPr>
        <w:t>okvar, povzročenih zaradi nihanja električne napetosti ali udarov električnega toka.</w:t>
      </w:r>
    </w:p>
    <w:p w14:paraId="7205AD19" w14:textId="7A63903B" w:rsidR="00353EB6" w:rsidRDefault="00353EB6" w:rsidP="00353EB6">
      <w:pPr>
        <w:spacing w:line="276" w:lineRule="auto"/>
        <w:jc w:val="both"/>
        <w:rPr>
          <w:rFonts w:asciiTheme="minorHAnsi" w:hAnsiTheme="minorHAnsi" w:cstheme="minorHAnsi"/>
          <w:bCs/>
        </w:rPr>
      </w:pPr>
    </w:p>
    <w:p w14:paraId="38387872" w14:textId="77777777" w:rsidR="00353EB6" w:rsidRPr="007E450E" w:rsidRDefault="00353EB6" w:rsidP="00353EB6">
      <w:pPr>
        <w:pStyle w:val="Odstavekseznama"/>
        <w:numPr>
          <w:ilvl w:val="0"/>
          <w:numId w:val="11"/>
        </w:numPr>
        <w:spacing w:line="276" w:lineRule="auto"/>
        <w:ind w:left="426" w:hanging="426"/>
        <w:jc w:val="center"/>
        <w:rPr>
          <w:rFonts w:asciiTheme="minorHAnsi" w:hAnsiTheme="minorHAnsi" w:cstheme="minorHAnsi"/>
        </w:rPr>
      </w:pPr>
      <w:r>
        <w:rPr>
          <w:rFonts w:asciiTheme="minorHAnsi" w:hAnsiTheme="minorHAnsi" w:cstheme="minorHAnsi"/>
        </w:rPr>
        <w:t>člen</w:t>
      </w:r>
    </w:p>
    <w:p w14:paraId="69718EF8" w14:textId="77777777" w:rsidR="00353EB6" w:rsidRPr="00244F66" w:rsidRDefault="00353EB6" w:rsidP="00353EB6">
      <w:pPr>
        <w:spacing w:line="276" w:lineRule="auto"/>
        <w:jc w:val="both"/>
        <w:rPr>
          <w:rFonts w:asciiTheme="minorHAnsi" w:hAnsiTheme="minorHAnsi" w:cstheme="minorHAnsi"/>
        </w:rPr>
      </w:pPr>
      <w:r w:rsidRPr="00244F66">
        <w:rPr>
          <w:rFonts w:asciiTheme="minorHAnsi" w:hAnsiTheme="minorHAnsi" w:cstheme="minorHAnsi"/>
        </w:rPr>
        <w:t xml:space="preserve">Jamstvo </w:t>
      </w:r>
      <w:r>
        <w:rPr>
          <w:rFonts w:asciiTheme="minorHAnsi" w:hAnsiTheme="minorHAnsi" w:cstheme="minorHAnsi"/>
        </w:rPr>
        <w:t>dobavitelja</w:t>
      </w:r>
      <w:r w:rsidRPr="00244F66">
        <w:rPr>
          <w:rFonts w:asciiTheme="minorHAnsi" w:hAnsiTheme="minorHAnsi" w:cstheme="minorHAnsi"/>
        </w:rPr>
        <w:t xml:space="preserve"> za skrite napake na blagu velja še sto osemdeset (180) dni po dobavi in montaži. Če se v tem roku pri kateremkoli kosu dobavljenega blaga pokažejo odstopanja ali napake, lahko </w:t>
      </w:r>
      <w:r>
        <w:rPr>
          <w:rFonts w:asciiTheme="minorHAnsi" w:hAnsiTheme="minorHAnsi" w:cstheme="minorHAnsi"/>
        </w:rPr>
        <w:t>naročnik</w:t>
      </w:r>
      <w:r w:rsidRPr="00244F66">
        <w:rPr>
          <w:rFonts w:asciiTheme="minorHAnsi" w:hAnsiTheme="minorHAnsi" w:cstheme="minorHAnsi"/>
        </w:rPr>
        <w:t xml:space="preserve"> razdre pogodbo delno ali v celoti. </w:t>
      </w:r>
    </w:p>
    <w:p w14:paraId="4486ACF7" w14:textId="77777777" w:rsidR="00353EB6" w:rsidRPr="00244F66" w:rsidRDefault="00353EB6" w:rsidP="00353EB6">
      <w:pPr>
        <w:spacing w:line="276" w:lineRule="auto"/>
        <w:jc w:val="both"/>
        <w:rPr>
          <w:rFonts w:asciiTheme="minorHAnsi" w:hAnsiTheme="minorHAnsi" w:cstheme="minorHAnsi"/>
        </w:rPr>
      </w:pPr>
    </w:p>
    <w:p w14:paraId="7DA656A5" w14:textId="77777777" w:rsidR="00353EB6" w:rsidRPr="00244F66" w:rsidRDefault="00353EB6" w:rsidP="00353EB6">
      <w:pPr>
        <w:spacing w:line="276" w:lineRule="auto"/>
        <w:jc w:val="both"/>
        <w:rPr>
          <w:rFonts w:asciiTheme="minorHAnsi" w:hAnsiTheme="minorHAnsi" w:cstheme="minorHAnsi"/>
        </w:rPr>
      </w:pPr>
      <w:r w:rsidRPr="00244F66">
        <w:rPr>
          <w:rFonts w:asciiTheme="minorHAnsi" w:hAnsiTheme="minorHAnsi" w:cstheme="minorHAnsi"/>
        </w:rPr>
        <w:t xml:space="preserve">Za celotno količino blaga, ki je predmet te pogodbe in je tehnične narave, daje </w:t>
      </w:r>
      <w:r>
        <w:rPr>
          <w:rFonts w:asciiTheme="minorHAnsi" w:hAnsiTheme="minorHAnsi" w:cstheme="minorHAnsi"/>
        </w:rPr>
        <w:t xml:space="preserve">dobavitelj </w:t>
      </w:r>
      <w:r w:rsidRPr="00244F66">
        <w:rPr>
          <w:rFonts w:asciiTheme="minorHAnsi" w:hAnsiTheme="minorHAnsi" w:cstheme="minorHAnsi"/>
        </w:rPr>
        <w:t xml:space="preserve">garancijo za brezhibno tehnično delovanje v roku, ki je določen v tej pogodbi (garancijski rok). Garancijski rok teče od dneva podpisa prevzemnega zapisnika. Če je bilo blago v garancijskem roku zamenjano ali bistveno popravljeno, začne teči garancijski rok znova in je </w:t>
      </w:r>
      <w:r>
        <w:rPr>
          <w:rFonts w:asciiTheme="minorHAnsi" w:hAnsiTheme="minorHAnsi" w:cstheme="minorHAnsi"/>
        </w:rPr>
        <w:t>dobavitelj</w:t>
      </w:r>
      <w:r w:rsidRPr="00244F66">
        <w:rPr>
          <w:rFonts w:asciiTheme="minorHAnsi" w:hAnsiTheme="minorHAnsi" w:cstheme="minorHAnsi"/>
        </w:rPr>
        <w:t xml:space="preserve"> dolžan izdati nov garancijski list. Garancijski roki za posamezne komponente blaga so lahko tudi drugačni, če je tako opredeljeno v tej pogodbi. Za programsko opremo veljajo garancijski in licenčni pogoji, ki jih proizvajalec te opreme nudi za posamezne programske proizvode.</w:t>
      </w:r>
    </w:p>
    <w:p w14:paraId="7156ECC0" w14:textId="77777777" w:rsidR="00353EB6" w:rsidRPr="00244F66" w:rsidRDefault="00353EB6" w:rsidP="00353EB6">
      <w:pPr>
        <w:spacing w:line="276" w:lineRule="auto"/>
        <w:jc w:val="both"/>
        <w:rPr>
          <w:rFonts w:asciiTheme="minorHAnsi" w:hAnsiTheme="minorHAnsi" w:cstheme="minorHAnsi"/>
        </w:rPr>
      </w:pPr>
    </w:p>
    <w:p w14:paraId="2EC588D9" w14:textId="77777777" w:rsidR="00353EB6" w:rsidRPr="00244F66" w:rsidRDefault="00353EB6" w:rsidP="00353EB6">
      <w:pPr>
        <w:numPr>
          <w:ilvl w:val="0"/>
          <w:numId w:val="11"/>
        </w:numPr>
        <w:spacing w:line="276" w:lineRule="auto"/>
        <w:ind w:left="426" w:hanging="426"/>
        <w:jc w:val="center"/>
        <w:rPr>
          <w:rFonts w:asciiTheme="minorHAnsi" w:hAnsiTheme="minorHAnsi" w:cstheme="minorHAnsi"/>
        </w:rPr>
      </w:pPr>
      <w:r w:rsidRPr="00244F66">
        <w:rPr>
          <w:rFonts w:asciiTheme="minorHAnsi" w:hAnsiTheme="minorHAnsi" w:cstheme="minorHAnsi"/>
        </w:rPr>
        <w:t>člen</w:t>
      </w:r>
    </w:p>
    <w:p w14:paraId="6B1FB37D" w14:textId="77777777" w:rsidR="00353EB6" w:rsidRPr="00695EE3" w:rsidRDefault="00353EB6" w:rsidP="00353EB6">
      <w:pPr>
        <w:spacing w:line="276" w:lineRule="auto"/>
        <w:jc w:val="both"/>
        <w:rPr>
          <w:rFonts w:asciiTheme="minorHAnsi" w:hAnsiTheme="minorHAnsi" w:cstheme="minorHAnsi"/>
        </w:rPr>
      </w:pPr>
      <w:r w:rsidRPr="00244F66">
        <w:rPr>
          <w:rFonts w:asciiTheme="minorHAnsi" w:hAnsiTheme="minorHAnsi" w:cstheme="minorHAnsi"/>
        </w:rPr>
        <w:t xml:space="preserve">Zahtevana garancijska doba za </w:t>
      </w:r>
      <w:r>
        <w:rPr>
          <w:rFonts w:asciiTheme="minorHAnsi" w:hAnsiTheme="minorHAnsi" w:cstheme="minorHAnsi"/>
        </w:rPr>
        <w:t>opremo</w:t>
      </w:r>
      <w:r w:rsidRPr="00244F66">
        <w:rPr>
          <w:rFonts w:asciiTheme="minorHAnsi" w:hAnsiTheme="minorHAnsi" w:cstheme="minorHAnsi"/>
        </w:rPr>
        <w:t xml:space="preserve"> je </w:t>
      </w:r>
      <w:r>
        <w:rPr>
          <w:rFonts w:asciiTheme="minorHAnsi" w:hAnsiTheme="minorHAnsi" w:cstheme="minorHAnsi"/>
        </w:rPr>
        <w:t>dve (2) leti</w:t>
      </w:r>
      <w:r w:rsidRPr="00244F66">
        <w:rPr>
          <w:rFonts w:asciiTheme="minorHAnsi" w:hAnsiTheme="minorHAnsi" w:cstheme="minorHAnsi"/>
        </w:rPr>
        <w:t xml:space="preserve">. </w:t>
      </w:r>
      <w:r>
        <w:rPr>
          <w:rFonts w:asciiTheme="minorHAnsi" w:hAnsiTheme="minorHAnsi" w:cstheme="minorHAnsi"/>
        </w:rPr>
        <w:t>Dobavitelj</w:t>
      </w:r>
      <w:r w:rsidRPr="00244F66">
        <w:rPr>
          <w:rFonts w:asciiTheme="minorHAnsi" w:hAnsiTheme="minorHAnsi" w:cstheme="minorHAnsi"/>
        </w:rPr>
        <w:t xml:space="preserve"> mora zagotavljati servis in rezervne dele še najmanj pet (5) let po dobavi.</w:t>
      </w:r>
      <w:r>
        <w:rPr>
          <w:rFonts w:asciiTheme="minorHAnsi" w:hAnsiTheme="minorHAnsi" w:cstheme="minorHAnsi"/>
        </w:rPr>
        <w:t xml:space="preserve"> </w:t>
      </w:r>
      <w:r w:rsidRPr="00695EE3">
        <w:rPr>
          <w:rFonts w:asciiTheme="minorHAnsi" w:hAnsiTheme="minorHAnsi" w:cstheme="minorHAnsi"/>
        </w:rPr>
        <w:t>Za programsko opremo veljajo garancijski in licenčni pogoji, ki jih dobavitelj te opreme nudi za posamezne programske proizvode.</w:t>
      </w:r>
    </w:p>
    <w:p w14:paraId="3A35A744" w14:textId="77777777" w:rsidR="00353EB6" w:rsidRDefault="00353EB6" w:rsidP="00353EB6">
      <w:pPr>
        <w:spacing w:line="276" w:lineRule="auto"/>
        <w:jc w:val="both"/>
        <w:rPr>
          <w:rFonts w:asciiTheme="minorHAnsi" w:hAnsiTheme="minorHAnsi" w:cstheme="minorHAnsi"/>
        </w:rPr>
      </w:pPr>
    </w:p>
    <w:p w14:paraId="375EA210" w14:textId="77777777" w:rsidR="00353EB6" w:rsidRPr="00244F66" w:rsidRDefault="00353EB6" w:rsidP="00353EB6">
      <w:pPr>
        <w:spacing w:line="276" w:lineRule="auto"/>
        <w:jc w:val="both"/>
        <w:rPr>
          <w:rFonts w:asciiTheme="minorHAnsi" w:hAnsiTheme="minorHAnsi" w:cstheme="minorHAnsi"/>
        </w:rPr>
      </w:pPr>
      <w:r w:rsidRPr="00695EE3">
        <w:rPr>
          <w:rFonts w:asciiTheme="minorHAnsi" w:hAnsiTheme="minorHAnsi" w:cstheme="minorHAnsi"/>
        </w:rPr>
        <w:t>V času garancije mora dobavitelj zagotavljati dostop do vseh posodobitev programske opreme (vgrajena programska oprema) brez dodatnih stroškov. Vsi popravki, servisni paketi ter nadgradnja in podpora morajo biti od dobavitelja strojne oziroma programske opreme</w:t>
      </w:r>
      <w:r>
        <w:rPr>
          <w:rFonts w:asciiTheme="minorHAnsi" w:hAnsiTheme="minorHAnsi" w:cstheme="minorHAnsi"/>
        </w:rPr>
        <w:t>.</w:t>
      </w:r>
    </w:p>
    <w:p w14:paraId="447C08CB" w14:textId="77777777" w:rsidR="00353EB6" w:rsidRPr="00244F66" w:rsidRDefault="00353EB6" w:rsidP="00353EB6">
      <w:pPr>
        <w:spacing w:line="276" w:lineRule="auto"/>
        <w:jc w:val="both"/>
        <w:rPr>
          <w:rFonts w:asciiTheme="minorHAnsi" w:hAnsiTheme="minorHAnsi" w:cstheme="minorHAnsi"/>
        </w:rPr>
      </w:pPr>
      <w:r>
        <w:rPr>
          <w:rFonts w:asciiTheme="minorHAnsi" w:hAnsiTheme="minorHAnsi" w:cstheme="minorHAnsi"/>
        </w:rPr>
        <w:t>Dobavitelj</w:t>
      </w:r>
      <w:r w:rsidRPr="00244F66">
        <w:rPr>
          <w:rFonts w:asciiTheme="minorHAnsi" w:hAnsiTheme="minorHAnsi" w:cstheme="minorHAnsi"/>
        </w:rPr>
        <w:t xml:space="preserve"> se zavezuje v času garancijskega roka odpravljati napake na </w:t>
      </w:r>
      <w:r>
        <w:rPr>
          <w:rFonts w:asciiTheme="minorHAnsi" w:hAnsiTheme="minorHAnsi" w:cstheme="minorHAnsi"/>
        </w:rPr>
        <w:t>opremi</w:t>
      </w:r>
      <w:r w:rsidRPr="00244F66">
        <w:rPr>
          <w:rFonts w:asciiTheme="minorHAnsi" w:hAnsiTheme="minorHAnsi" w:cstheme="minorHAnsi"/>
        </w:rPr>
        <w:t xml:space="preserve"> brezplačno ter zagotavljati originalne rezervne dele. Vse stroške v zvezi z garancijo nosi </w:t>
      </w:r>
      <w:r>
        <w:rPr>
          <w:rFonts w:asciiTheme="minorHAnsi" w:hAnsiTheme="minorHAnsi" w:cstheme="minorHAnsi"/>
        </w:rPr>
        <w:t>dobavitelj</w:t>
      </w:r>
      <w:r w:rsidRPr="00244F66">
        <w:rPr>
          <w:rFonts w:asciiTheme="minorHAnsi" w:hAnsiTheme="minorHAnsi" w:cstheme="minorHAnsi"/>
        </w:rPr>
        <w:t xml:space="preserve">. </w:t>
      </w:r>
    </w:p>
    <w:p w14:paraId="656A2A70" w14:textId="77777777" w:rsidR="00353EB6" w:rsidRPr="00244F66" w:rsidRDefault="00353EB6" w:rsidP="00353EB6">
      <w:pPr>
        <w:spacing w:line="276" w:lineRule="auto"/>
        <w:jc w:val="both"/>
        <w:rPr>
          <w:rFonts w:asciiTheme="minorHAnsi" w:hAnsiTheme="minorHAnsi" w:cstheme="minorHAnsi"/>
        </w:rPr>
      </w:pPr>
    </w:p>
    <w:p w14:paraId="34EAEA99" w14:textId="77777777" w:rsidR="00353EB6" w:rsidRPr="00244F66" w:rsidRDefault="00353EB6" w:rsidP="00353EB6">
      <w:pPr>
        <w:spacing w:line="276" w:lineRule="auto"/>
        <w:jc w:val="both"/>
        <w:rPr>
          <w:rFonts w:asciiTheme="minorHAnsi" w:hAnsiTheme="minorHAnsi" w:cstheme="minorHAnsi"/>
        </w:rPr>
      </w:pPr>
      <w:r w:rsidRPr="00244F66">
        <w:rPr>
          <w:rFonts w:asciiTheme="minorHAnsi" w:hAnsiTheme="minorHAnsi" w:cstheme="minorHAnsi"/>
        </w:rPr>
        <w:t xml:space="preserve">Odzivni čas na </w:t>
      </w:r>
      <w:r>
        <w:rPr>
          <w:rFonts w:asciiTheme="minorHAnsi" w:hAnsiTheme="minorHAnsi" w:cstheme="minorHAnsi"/>
        </w:rPr>
        <w:t>naročnikovo</w:t>
      </w:r>
      <w:r w:rsidRPr="00244F66">
        <w:rPr>
          <w:rFonts w:asciiTheme="minorHAnsi" w:hAnsiTheme="minorHAnsi" w:cstheme="minorHAnsi"/>
        </w:rPr>
        <w:t xml:space="preserve"> obvestilo o napaki je v roku </w:t>
      </w:r>
      <w:r>
        <w:rPr>
          <w:rFonts w:asciiTheme="minorHAnsi" w:hAnsiTheme="minorHAnsi" w:cstheme="minorHAnsi"/>
        </w:rPr>
        <w:t>štiriindvajset</w:t>
      </w:r>
      <w:r w:rsidRPr="00244F66">
        <w:rPr>
          <w:rFonts w:asciiTheme="minorHAnsi" w:hAnsiTheme="minorHAnsi" w:cstheme="minorHAnsi"/>
        </w:rPr>
        <w:t xml:space="preserve"> (</w:t>
      </w:r>
      <w:r>
        <w:rPr>
          <w:rFonts w:asciiTheme="minorHAnsi" w:hAnsiTheme="minorHAnsi" w:cstheme="minorHAnsi"/>
        </w:rPr>
        <w:t>24</w:t>
      </w:r>
      <w:r w:rsidRPr="00244F66">
        <w:rPr>
          <w:rFonts w:asciiTheme="minorHAnsi" w:hAnsiTheme="minorHAnsi" w:cstheme="minorHAnsi"/>
        </w:rPr>
        <w:t xml:space="preserve">) ur po prejemu obvestila. </w:t>
      </w:r>
      <w:r>
        <w:rPr>
          <w:rFonts w:asciiTheme="minorHAnsi" w:hAnsiTheme="minorHAnsi" w:cstheme="minorHAnsi"/>
        </w:rPr>
        <w:t>Dobavitelj</w:t>
      </w:r>
      <w:r w:rsidRPr="00244F66">
        <w:rPr>
          <w:rFonts w:asciiTheme="minorHAnsi" w:hAnsiTheme="minorHAnsi" w:cstheme="minorHAnsi"/>
        </w:rPr>
        <w:t xml:space="preserve"> se zaveže napako odpraviti v roku </w:t>
      </w:r>
      <w:r>
        <w:rPr>
          <w:rFonts w:asciiTheme="minorHAnsi" w:hAnsiTheme="minorHAnsi" w:cstheme="minorHAnsi"/>
        </w:rPr>
        <w:t>pet</w:t>
      </w:r>
      <w:r w:rsidRPr="00244F66">
        <w:rPr>
          <w:rFonts w:asciiTheme="minorHAnsi" w:hAnsiTheme="minorHAnsi" w:cstheme="minorHAnsi"/>
        </w:rPr>
        <w:t xml:space="preserve"> (</w:t>
      </w:r>
      <w:r>
        <w:rPr>
          <w:rFonts w:asciiTheme="minorHAnsi" w:hAnsiTheme="minorHAnsi" w:cstheme="minorHAnsi"/>
        </w:rPr>
        <w:t>5</w:t>
      </w:r>
      <w:r w:rsidRPr="00244F66">
        <w:rPr>
          <w:rFonts w:asciiTheme="minorHAnsi" w:hAnsiTheme="minorHAnsi" w:cstheme="minorHAnsi"/>
        </w:rPr>
        <w:t xml:space="preserve">) </w:t>
      </w:r>
      <w:r>
        <w:rPr>
          <w:rFonts w:asciiTheme="minorHAnsi" w:hAnsiTheme="minorHAnsi" w:cstheme="minorHAnsi"/>
        </w:rPr>
        <w:t>dni</w:t>
      </w:r>
      <w:r w:rsidRPr="00244F66">
        <w:rPr>
          <w:rFonts w:asciiTheme="minorHAnsi" w:hAnsiTheme="minorHAnsi" w:cstheme="minorHAnsi"/>
        </w:rPr>
        <w:t xml:space="preserve"> od prejema obvestila o napaki, če je za popravilo  potrebna dobava rezervnega dela iz tujine pa v roku pet</w:t>
      </w:r>
      <w:r>
        <w:rPr>
          <w:rFonts w:asciiTheme="minorHAnsi" w:hAnsiTheme="minorHAnsi" w:cstheme="minorHAnsi"/>
        </w:rPr>
        <w:t>najstih</w:t>
      </w:r>
      <w:r w:rsidRPr="00244F66">
        <w:rPr>
          <w:rFonts w:asciiTheme="minorHAnsi" w:hAnsiTheme="minorHAnsi" w:cstheme="minorHAnsi"/>
        </w:rPr>
        <w:t xml:space="preserve"> (</w:t>
      </w:r>
      <w:r>
        <w:rPr>
          <w:rFonts w:asciiTheme="minorHAnsi" w:hAnsiTheme="minorHAnsi" w:cstheme="minorHAnsi"/>
        </w:rPr>
        <w:t>15</w:t>
      </w:r>
      <w:r w:rsidRPr="00244F66">
        <w:rPr>
          <w:rFonts w:asciiTheme="minorHAnsi" w:hAnsiTheme="minorHAnsi" w:cstheme="minorHAnsi"/>
        </w:rPr>
        <w:t>) dn</w:t>
      </w:r>
      <w:r>
        <w:rPr>
          <w:rFonts w:asciiTheme="minorHAnsi" w:hAnsiTheme="minorHAnsi" w:cstheme="minorHAnsi"/>
        </w:rPr>
        <w:t>i</w:t>
      </w:r>
      <w:r w:rsidRPr="00244F66">
        <w:rPr>
          <w:rFonts w:asciiTheme="minorHAnsi" w:hAnsiTheme="minorHAnsi" w:cstheme="minorHAnsi"/>
        </w:rPr>
        <w:t>.</w:t>
      </w:r>
    </w:p>
    <w:p w14:paraId="3336B63E" w14:textId="77777777" w:rsidR="00353EB6" w:rsidRPr="00244F66" w:rsidRDefault="00353EB6" w:rsidP="00353EB6">
      <w:pPr>
        <w:spacing w:line="276" w:lineRule="auto"/>
        <w:jc w:val="both"/>
        <w:rPr>
          <w:rFonts w:asciiTheme="minorHAnsi" w:hAnsiTheme="minorHAnsi" w:cstheme="minorHAnsi"/>
        </w:rPr>
      </w:pPr>
    </w:p>
    <w:p w14:paraId="54FA2703" w14:textId="77777777" w:rsidR="00353EB6" w:rsidRPr="00244F66" w:rsidRDefault="00353EB6" w:rsidP="00353EB6">
      <w:pPr>
        <w:spacing w:line="276" w:lineRule="auto"/>
        <w:jc w:val="both"/>
        <w:rPr>
          <w:rFonts w:asciiTheme="minorHAnsi" w:hAnsiTheme="minorHAnsi" w:cstheme="minorHAnsi"/>
        </w:rPr>
      </w:pPr>
      <w:r w:rsidRPr="00244F66">
        <w:rPr>
          <w:rFonts w:asciiTheme="minorHAnsi" w:hAnsiTheme="minorHAnsi" w:cstheme="minorHAnsi"/>
        </w:rPr>
        <w:t xml:space="preserve">Če napaka ni odpravljena niti v roku tridesetih (30) dni od obvestila o napaki oz. so napake pogoste ter ne omogočajo normalne uporabe opreme, je dolžan </w:t>
      </w:r>
      <w:r>
        <w:rPr>
          <w:rFonts w:asciiTheme="minorHAnsi" w:hAnsiTheme="minorHAnsi" w:cstheme="minorHAnsi"/>
        </w:rPr>
        <w:t>dobavitelj naročniku</w:t>
      </w:r>
      <w:r w:rsidRPr="00244F66">
        <w:rPr>
          <w:rFonts w:asciiTheme="minorHAnsi" w:hAnsiTheme="minorHAnsi" w:cstheme="minorHAnsi"/>
        </w:rPr>
        <w:t xml:space="preserve"> izročiti novo </w:t>
      </w:r>
      <w:r>
        <w:rPr>
          <w:rFonts w:asciiTheme="minorHAnsi" w:hAnsiTheme="minorHAnsi" w:cstheme="minorHAnsi"/>
        </w:rPr>
        <w:t>opremo</w:t>
      </w:r>
      <w:r w:rsidRPr="00244F66">
        <w:rPr>
          <w:rFonts w:asciiTheme="minorHAnsi" w:hAnsiTheme="minorHAnsi" w:cstheme="minorHAnsi"/>
        </w:rPr>
        <w:t xml:space="preserve">, ki brezhibno deluje. </w:t>
      </w:r>
    </w:p>
    <w:p w14:paraId="1BB78AAA" w14:textId="77777777" w:rsidR="00353EB6" w:rsidRPr="00244F66" w:rsidRDefault="00353EB6" w:rsidP="00353EB6">
      <w:pPr>
        <w:spacing w:line="276" w:lineRule="auto"/>
        <w:jc w:val="both"/>
        <w:rPr>
          <w:rFonts w:asciiTheme="minorHAnsi" w:hAnsiTheme="minorHAnsi" w:cstheme="minorHAnsi"/>
        </w:rPr>
      </w:pPr>
    </w:p>
    <w:p w14:paraId="6B4F56CD" w14:textId="77777777" w:rsidR="00353EB6" w:rsidRPr="00244F66" w:rsidRDefault="00353EB6" w:rsidP="00353EB6">
      <w:pPr>
        <w:numPr>
          <w:ilvl w:val="0"/>
          <w:numId w:val="11"/>
        </w:numPr>
        <w:spacing w:line="276" w:lineRule="auto"/>
        <w:ind w:left="426" w:hanging="426"/>
        <w:jc w:val="center"/>
        <w:rPr>
          <w:rFonts w:asciiTheme="minorHAnsi" w:hAnsiTheme="minorHAnsi" w:cstheme="minorHAnsi"/>
        </w:rPr>
      </w:pPr>
      <w:r w:rsidRPr="00244F66">
        <w:rPr>
          <w:rFonts w:asciiTheme="minorHAnsi" w:hAnsiTheme="minorHAnsi" w:cstheme="minorHAnsi"/>
        </w:rPr>
        <w:lastRenderedPageBreak/>
        <w:t>člen</w:t>
      </w:r>
    </w:p>
    <w:p w14:paraId="5DC1D568" w14:textId="77777777" w:rsidR="00353EB6" w:rsidRDefault="00353EB6" w:rsidP="00353EB6">
      <w:pPr>
        <w:spacing w:line="276" w:lineRule="auto"/>
        <w:jc w:val="both"/>
        <w:rPr>
          <w:rFonts w:asciiTheme="minorHAnsi" w:hAnsiTheme="minorHAnsi" w:cstheme="minorHAnsi"/>
        </w:rPr>
      </w:pPr>
      <w:r w:rsidRPr="00244F66">
        <w:rPr>
          <w:rFonts w:asciiTheme="minorHAnsi" w:hAnsiTheme="minorHAnsi" w:cstheme="minorHAnsi"/>
        </w:rPr>
        <w:t>Pogodbeni stranki se morata nemudoma obveščati o vsaki spremembi bistvenih pogojev, ki lahko vplivajo na izvajanje del po tej pogodbi. Vsa medsebojna razmerja bosta pogodbeni stranki reševali sporazumno in se medsebojno obveščali.</w:t>
      </w:r>
    </w:p>
    <w:p w14:paraId="58A11F3E" w14:textId="77777777" w:rsidR="00353EB6" w:rsidRPr="00353EB6" w:rsidRDefault="00353EB6" w:rsidP="00353EB6">
      <w:pPr>
        <w:spacing w:line="276" w:lineRule="auto"/>
        <w:jc w:val="both"/>
        <w:rPr>
          <w:rFonts w:asciiTheme="minorHAnsi" w:hAnsiTheme="minorHAnsi" w:cstheme="minorHAnsi"/>
          <w:bCs/>
        </w:rPr>
      </w:pPr>
    </w:p>
    <w:p w14:paraId="0F72589B" w14:textId="176388D0" w:rsidR="00244F66" w:rsidRPr="00244F66" w:rsidRDefault="00244F66" w:rsidP="00244F66">
      <w:pPr>
        <w:spacing w:line="276" w:lineRule="auto"/>
        <w:jc w:val="center"/>
        <w:rPr>
          <w:rFonts w:asciiTheme="minorHAnsi" w:hAnsiTheme="minorHAnsi" w:cstheme="minorHAnsi"/>
          <w:b/>
        </w:rPr>
      </w:pPr>
      <w:r w:rsidRPr="00244F66">
        <w:rPr>
          <w:rFonts w:asciiTheme="minorHAnsi" w:hAnsiTheme="minorHAnsi" w:cstheme="minorHAnsi"/>
          <w:b/>
        </w:rPr>
        <w:t>POOBLAŠČENCI STRANK</w:t>
      </w:r>
    </w:p>
    <w:p w14:paraId="30BDF778" w14:textId="77777777" w:rsidR="00244F66" w:rsidRPr="00244F66" w:rsidRDefault="00244F66" w:rsidP="00244F66">
      <w:pPr>
        <w:spacing w:line="276" w:lineRule="auto"/>
        <w:jc w:val="both"/>
        <w:rPr>
          <w:rFonts w:asciiTheme="minorHAnsi" w:hAnsiTheme="minorHAnsi" w:cstheme="minorHAnsi"/>
        </w:rPr>
      </w:pPr>
    </w:p>
    <w:p w14:paraId="02CB832D" w14:textId="77777777" w:rsidR="00244F66" w:rsidRPr="00244F66" w:rsidRDefault="00244F66" w:rsidP="00244F66">
      <w:pPr>
        <w:numPr>
          <w:ilvl w:val="0"/>
          <w:numId w:val="11"/>
        </w:numPr>
        <w:spacing w:line="276" w:lineRule="auto"/>
        <w:ind w:left="426" w:hanging="426"/>
        <w:jc w:val="center"/>
        <w:rPr>
          <w:rFonts w:asciiTheme="minorHAnsi" w:hAnsiTheme="minorHAnsi" w:cstheme="minorHAnsi"/>
        </w:rPr>
      </w:pPr>
      <w:r w:rsidRPr="00244F66">
        <w:rPr>
          <w:rFonts w:asciiTheme="minorHAnsi" w:hAnsiTheme="minorHAnsi" w:cstheme="minorHAnsi"/>
        </w:rPr>
        <w:t>člen</w:t>
      </w:r>
    </w:p>
    <w:p w14:paraId="5473FAE3" w14:textId="72346894" w:rsidR="00244F66" w:rsidRPr="00244F66" w:rsidRDefault="00244F66" w:rsidP="00244F66">
      <w:pPr>
        <w:spacing w:line="276" w:lineRule="auto"/>
        <w:jc w:val="both"/>
        <w:rPr>
          <w:rFonts w:asciiTheme="minorHAnsi" w:hAnsiTheme="minorHAnsi" w:cstheme="minorHAnsi"/>
        </w:rPr>
      </w:pPr>
      <w:r w:rsidRPr="00244F66">
        <w:rPr>
          <w:rFonts w:asciiTheme="minorHAnsi" w:hAnsiTheme="minorHAnsi" w:cstheme="minorHAnsi"/>
        </w:rPr>
        <w:t xml:space="preserve">Skrbnik pogodbe na strani </w:t>
      </w:r>
      <w:r w:rsidR="00896BD9">
        <w:rPr>
          <w:rFonts w:asciiTheme="minorHAnsi" w:hAnsiTheme="minorHAnsi" w:cstheme="minorHAnsi"/>
        </w:rPr>
        <w:t>naročnika</w:t>
      </w:r>
      <w:r w:rsidRPr="00244F66">
        <w:rPr>
          <w:rFonts w:asciiTheme="minorHAnsi" w:hAnsiTheme="minorHAnsi" w:cstheme="minorHAnsi"/>
        </w:rPr>
        <w:t xml:space="preserve"> je ____________________.</w:t>
      </w:r>
    </w:p>
    <w:p w14:paraId="006CB063" w14:textId="7663FDEB" w:rsidR="00244F66" w:rsidRPr="00244F66" w:rsidRDefault="00244F66" w:rsidP="00244F66">
      <w:pPr>
        <w:spacing w:line="276" w:lineRule="auto"/>
        <w:jc w:val="both"/>
        <w:rPr>
          <w:rFonts w:asciiTheme="minorHAnsi" w:hAnsiTheme="minorHAnsi" w:cstheme="minorHAnsi"/>
        </w:rPr>
      </w:pPr>
      <w:r w:rsidRPr="00244F66">
        <w:rPr>
          <w:rFonts w:asciiTheme="minorHAnsi" w:hAnsiTheme="minorHAnsi" w:cstheme="minorHAnsi"/>
        </w:rPr>
        <w:t xml:space="preserve">Pooblaščena oseba </w:t>
      </w:r>
      <w:r w:rsidR="00896BD9">
        <w:rPr>
          <w:rFonts w:asciiTheme="minorHAnsi" w:hAnsiTheme="minorHAnsi" w:cstheme="minorHAnsi"/>
        </w:rPr>
        <w:t>dobavitelja</w:t>
      </w:r>
      <w:r w:rsidRPr="00244F66">
        <w:rPr>
          <w:rFonts w:asciiTheme="minorHAnsi" w:hAnsiTheme="minorHAnsi" w:cstheme="minorHAnsi"/>
        </w:rPr>
        <w:t xml:space="preserve"> po tej pogodbi je ______________.</w:t>
      </w:r>
    </w:p>
    <w:p w14:paraId="64B768E1" w14:textId="77777777" w:rsidR="00244F66" w:rsidRPr="00244F66" w:rsidRDefault="00244F66" w:rsidP="00244F66">
      <w:pPr>
        <w:spacing w:line="276" w:lineRule="auto"/>
        <w:jc w:val="both"/>
        <w:rPr>
          <w:rFonts w:asciiTheme="minorHAnsi" w:hAnsiTheme="minorHAnsi" w:cstheme="minorHAnsi"/>
        </w:rPr>
      </w:pPr>
    </w:p>
    <w:p w14:paraId="6B3F724D" w14:textId="77777777" w:rsidR="00244F66" w:rsidRPr="00244F66" w:rsidRDefault="00244F66" w:rsidP="00244F66">
      <w:pPr>
        <w:spacing w:line="276" w:lineRule="auto"/>
        <w:jc w:val="center"/>
        <w:rPr>
          <w:rFonts w:asciiTheme="minorHAnsi" w:hAnsiTheme="minorHAnsi" w:cstheme="minorHAnsi"/>
          <w:b/>
        </w:rPr>
      </w:pPr>
      <w:r w:rsidRPr="00244F66">
        <w:rPr>
          <w:rFonts w:asciiTheme="minorHAnsi" w:hAnsiTheme="minorHAnsi" w:cstheme="minorHAnsi"/>
          <w:b/>
        </w:rPr>
        <w:t>VIŠJA SILA</w:t>
      </w:r>
    </w:p>
    <w:p w14:paraId="7C10F538" w14:textId="77777777" w:rsidR="00244F66" w:rsidRPr="00244F66" w:rsidRDefault="00244F66" w:rsidP="00244F66">
      <w:pPr>
        <w:spacing w:line="276" w:lineRule="auto"/>
        <w:jc w:val="both"/>
        <w:rPr>
          <w:rFonts w:asciiTheme="minorHAnsi" w:hAnsiTheme="minorHAnsi" w:cstheme="minorHAnsi"/>
        </w:rPr>
      </w:pPr>
    </w:p>
    <w:p w14:paraId="319C7249" w14:textId="77777777" w:rsidR="00244F66" w:rsidRPr="00244F66" w:rsidRDefault="00244F66" w:rsidP="00244F66">
      <w:pPr>
        <w:numPr>
          <w:ilvl w:val="0"/>
          <w:numId w:val="11"/>
        </w:numPr>
        <w:spacing w:line="276" w:lineRule="auto"/>
        <w:ind w:left="426" w:hanging="426"/>
        <w:jc w:val="center"/>
        <w:rPr>
          <w:rFonts w:asciiTheme="minorHAnsi" w:hAnsiTheme="minorHAnsi" w:cstheme="minorHAnsi"/>
        </w:rPr>
      </w:pPr>
      <w:r w:rsidRPr="00244F66">
        <w:rPr>
          <w:rFonts w:asciiTheme="minorHAnsi" w:hAnsiTheme="minorHAnsi" w:cstheme="minorHAnsi"/>
        </w:rPr>
        <w:t>člen</w:t>
      </w:r>
    </w:p>
    <w:p w14:paraId="59D9279F" w14:textId="77777777" w:rsidR="00244F66" w:rsidRPr="00244F66" w:rsidRDefault="00244F66" w:rsidP="00244F66">
      <w:pPr>
        <w:spacing w:line="276" w:lineRule="auto"/>
        <w:jc w:val="both"/>
        <w:rPr>
          <w:rFonts w:asciiTheme="minorHAnsi" w:hAnsiTheme="minorHAnsi" w:cstheme="minorHAnsi"/>
        </w:rPr>
      </w:pPr>
      <w:r w:rsidRPr="00244F66">
        <w:rPr>
          <w:rFonts w:asciiTheme="minorHAnsi" w:hAnsiTheme="minorHAnsi" w:cstheme="minorHAnsi"/>
        </w:rPr>
        <w:t xml:space="preserve">Pod višjo silo se razumejo vsi nepredvideni in nepričakovani dogodki, ki nastopijo neodvisno od volje strank in ki jih stranki nista mogli predvideti ob sklepanju pogodbe ter kakorkoli vplivajo na izvedbo pogodbenih obveznosti. </w:t>
      </w:r>
    </w:p>
    <w:p w14:paraId="7AD1D513" w14:textId="77777777" w:rsidR="00244F66" w:rsidRPr="00244F66" w:rsidRDefault="00244F66" w:rsidP="00244F66">
      <w:pPr>
        <w:spacing w:line="276" w:lineRule="auto"/>
        <w:jc w:val="both"/>
        <w:rPr>
          <w:rFonts w:asciiTheme="minorHAnsi" w:hAnsiTheme="minorHAnsi" w:cstheme="minorHAnsi"/>
        </w:rPr>
      </w:pPr>
    </w:p>
    <w:p w14:paraId="516CECF3" w14:textId="186B8C8C" w:rsidR="00244F66" w:rsidRPr="00244F66" w:rsidRDefault="00896BD9" w:rsidP="00244F66">
      <w:pPr>
        <w:spacing w:line="276" w:lineRule="auto"/>
        <w:jc w:val="both"/>
        <w:rPr>
          <w:rFonts w:asciiTheme="minorHAnsi" w:hAnsiTheme="minorHAnsi" w:cstheme="minorHAnsi"/>
        </w:rPr>
      </w:pPr>
      <w:r>
        <w:rPr>
          <w:rFonts w:asciiTheme="minorHAnsi" w:hAnsiTheme="minorHAnsi" w:cstheme="minorHAnsi"/>
        </w:rPr>
        <w:t>Dobavitelj je naročnika</w:t>
      </w:r>
      <w:r w:rsidR="00244F66" w:rsidRPr="00244F66">
        <w:rPr>
          <w:rFonts w:asciiTheme="minorHAnsi" w:hAnsiTheme="minorHAnsi" w:cstheme="minorHAnsi"/>
        </w:rPr>
        <w:t xml:space="preserve"> dolžan pisno obvestiti o nastanku višje sile v </w:t>
      </w:r>
      <w:r>
        <w:rPr>
          <w:rFonts w:asciiTheme="minorHAnsi" w:hAnsiTheme="minorHAnsi" w:cstheme="minorHAnsi"/>
        </w:rPr>
        <w:t>treh (3)</w:t>
      </w:r>
      <w:r w:rsidR="00244F66" w:rsidRPr="00244F66">
        <w:rPr>
          <w:rFonts w:asciiTheme="minorHAnsi" w:hAnsiTheme="minorHAnsi" w:cstheme="minorHAnsi"/>
        </w:rPr>
        <w:t xml:space="preserve"> dneh po nastanku. </w:t>
      </w:r>
      <w:r>
        <w:rPr>
          <w:rFonts w:asciiTheme="minorHAnsi" w:hAnsiTheme="minorHAnsi" w:cstheme="minorHAnsi"/>
        </w:rPr>
        <w:t xml:space="preserve"> </w:t>
      </w:r>
      <w:r w:rsidR="00244F66" w:rsidRPr="00244F66">
        <w:rPr>
          <w:rFonts w:asciiTheme="minorHAnsi" w:hAnsiTheme="minorHAnsi" w:cstheme="minorHAnsi"/>
        </w:rPr>
        <w:t>Nobena od strank ni odgovorna za neizpolnitev katerekoli izmed svojih obveznosti iz razlogov, ki so izven njenega nadzora.</w:t>
      </w:r>
    </w:p>
    <w:p w14:paraId="5ACAF9F9" w14:textId="70FB8D08" w:rsidR="00244F66" w:rsidRDefault="00244F66" w:rsidP="00244F66">
      <w:pPr>
        <w:spacing w:line="276" w:lineRule="auto"/>
        <w:rPr>
          <w:rFonts w:asciiTheme="minorHAnsi" w:hAnsiTheme="minorHAnsi" w:cstheme="minorHAnsi"/>
          <w:b/>
        </w:rPr>
      </w:pPr>
    </w:p>
    <w:p w14:paraId="225747FD" w14:textId="77777777" w:rsidR="00615B79" w:rsidRDefault="00615B79" w:rsidP="00615B79">
      <w:pPr>
        <w:spacing w:line="276" w:lineRule="auto"/>
        <w:jc w:val="center"/>
        <w:rPr>
          <w:rFonts w:asciiTheme="minorHAnsi" w:hAnsiTheme="minorHAnsi" w:cstheme="minorHAnsi"/>
          <w:b/>
        </w:rPr>
      </w:pPr>
      <w:r>
        <w:rPr>
          <w:rFonts w:asciiTheme="minorHAnsi" w:hAnsiTheme="minorHAnsi" w:cstheme="minorHAnsi"/>
          <w:b/>
        </w:rPr>
        <w:t>RAZVEZNI POGOJ</w:t>
      </w:r>
    </w:p>
    <w:p w14:paraId="09717128" w14:textId="77777777" w:rsidR="00615B79" w:rsidRDefault="00615B79" w:rsidP="00615B79">
      <w:pPr>
        <w:spacing w:line="276" w:lineRule="auto"/>
        <w:jc w:val="center"/>
        <w:rPr>
          <w:rFonts w:asciiTheme="minorHAnsi" w:hAnsiTheme="minorHAnsi" w:cstheme="minorHAnsi"/>
          <w:bCs/>
        </w:rPr>
      </w:pPr>
    </w:p>
    <w:p w14:paraId="600EC081" w14:textId="62D24AE7" w:rsidR="00615B79" w:rsidRPr="00615B79" w:rsidRDefault="00615B79" w:rsidP="00615B79">
      <w:pPr>
        <w:pStyle w:val="Odstavekseznama"/>
        <w:numPr>
          <w:ilvl w:val="0"/>
          <w:numId w:val="11"/>
        </w:numPr>
        <w:spacing w:line="276" w:lineRule="auto"/>
        <w:ind w:left="426" w:hanging="426"/>
        <w:jc w:val="center"/>
        <w:rPr>
          <w:rFonts w:asciiTheme="minorHAnsi" w:hAnsiTheme="minorHAnsi" w:cstheme="minorHAnsi"/>
          <w:bCs/>
        </w:rPr>
      </w:pPr>
      <w:r w:rsidRPr="00615B79">
        <w:rPr>
          <w:rFonts w:asciiTheme="minorHAnsi" w:hAnsiTheme="minorHAnsi" w:cstheme="minorHAnsi"/>
          <w:bCs/>
        </w:rPr>
        <w:t>člen</w:t>
      </w:r>
    </w:p>
    <w:p w14:paraId="30FBFED0" w14:textId="77777777" w:rsidR="00615B79" w:rsidRDefault="00615B79" w:rsidP="00615B79">
      <w:pPr>
        <w:spacing w:line="276" w:lineRule="auto"/>
        <w:jc w:val="both"/>
        <w:rPr>
          <w:rFonts w:asciiTheme="minorHAnsi" w:hAnsiTheme="minorHAnsi" w:cstheme="minorHAnsi"/>
          <w:bCs/>
        </w:rPr>
      </w:pPr>
      <w:r>
        <w:rPr>
          <w:rFonts w:asciiTheme="minorHAnsi" w:hAnsiTheme="minorHAnsi" w:cstheme="minorHAnsi"/>
          <w:bCs/>
        </w:rPr>
        <w:t>Pogodba je sklenjena pod razveznim pogojem, ki se uresniči v primeru izpolnitve ene od naslednjih okoliščin:</w:t>
      </w:r>
    </w:p>
    <w:p w14:paraId="4E6B4542" w14:textId="2FDC4F50" w:rsidR="00615B79" w:rsidRDefault="00615B79" w:rsidP="00615B79">
      <w:pPr>
        <w:pStyle w:val="Odstavekseznama"/>
        <w:numPr>
          <w:ilvl w:val="0"/>
          <w:numId w:val="24"/>
        </w:numPr>
        <w:spacing w:line="276" w:lineRule="auto"/>
        <w:jc w:val="both"/>
        <w:rPr>
          <w:rFonts w:asciiTheme="minorHAnsi" w:hAnsiTheme="minorHAnsi" w:cstheme="minorHAnsi"/>
          <w:bCs/>
        </w:rPr>
      </w:pPr>
      <w:r>
        <w:rPr>
          <w:rFonts w:asciiTheme="minorHAnsi" w:hAnsiTheme="minorHAnsi" w:cstheme="minorHAnsi"/>
          <w:bCs/>
        </w:rPr>
        <w:t xml:space="preserve">če bo naročnik seznanjen, da je sodišče s pravnomočno odločitvijo ugotovilo kršitev obveznosti delovne, okoljske ali socialne zakonodaje iz drugega odstavka 3. člena ZJN-3 s strani </w:t>
      </w:r>
      <w:r w:rsidR="000C3158">
        <w:rPr>
          <w:rFonts w:asciiTheme="minorHAnsi" w:hAnsiTheme="minorHAnsi" w:cstheme="minorHAnsi"/>
          <w:bCs/>
        </w:rPr>
        <w:t>dobavitelja</w:t>
      </w:r>
      <w:r>
        <w:rPr>
          <w:rFonts w:asciiTheme="minorHAnsi" w:hAnsiTheme="minorHAnsi" w:cstheme="minorHAnsi"/>
          <w:bCs/>
        </w:rPr>
        <w:t xml:space="preserve"> ali podizvajalca ali</w:t>
      </w:r>
    </w:p>
    <w:p w14:paraId="044CCAB3" w14:textId="45B3E1B8" w:rsidR="00615B79" w:rsidRDefault="00615B79" w:rsidP="00615B79">
      <w:pPr>
        <w:pStyle w:val="Odstavekseznama"/>
        <w:numPr>
          <w:ilvl w:val="0"/>
          <w:numId w:val="24"/>
        </w:numPr>
        <w:spacing w:line="276" w:lineRule="auto"/>
        <w:jc w:val="both"/>
        <w:rPr>
          <w:rFonts w:asciiTheme="minorHAnsi" w:hAnsiTheme="minorHAnsi" w:cstheme="minorHAnsi"/>
          <w:bCs/>
        </w:rPr>
      </w:pPr>
      <w:r>
        <w:rPr>
          <w:rFonts w:asciiTheme="minorHAnsi" w:hAnsiTheme="minorHAnsi" w:cstheme="minorHAnsi"/>
          <w:bCs/>
        </w:rPr>
        <w:t xml:space="preserve">če bo naročnik seznanjen, da je pristojni državni organ pri </w:t>
      </w:r>
      <w:r w:rsidR="000C3158">
        <w:rPr>
          <w:rFonts w:asciiTheme="minorHAnsi" w:hAnsiTheme="minorHAnsi" w:cstheme="minorHAnsi"/>
          <w:bCs/>
        </w:rPr>
        <w:t>dobavitelju</w:t>
      </w:r>
      <w:r>
        <w:rPr>
          <w:rFonts w:asciiTheme="minorHAnsi" w:hAnsiTheme="minorHAnsi" w:cstheme="minorHAnsi"/>
          <w:bCs/>
        </w:rPr>
        <w:t xml:space="preserve">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108E0B7" w14:textId="77777777" w:rsidR="00615B79" w:rsidRDefault="00615B79" w:rsidP="00615B79">
      <w:pPr>
        <w:spacing w:line="276" w:lineRule="auto"/>
        <w:jc w:val="both"/>
        <w:rPr>
          <w:rFonts w:asciiTheme="minorHAnsi" w:hAnsiTheme="minorHAnsi" w:cstheme="minorHAnsi"/>
          <w:bCs/>
        </w:rPr>
      </w:pPr>
    </w:p>
    <w:p w14:paraId="1CA17BFD" w14:textId="6434961F" w:rsidR="00615B79" w:rsidRDefault="00615B79" w:rsidP="00615B79">
      <w:pPr>
        <w:spacing w:line="276" w:lineRule="auto"/>
        <w:jc w:val="both"/>
        <w:rPr>
          <w:rFonts w:asciiTheme="minorHAnsi" w:hAnsiTheme="minorHAnsi" w:cstheme="minorHAnsi"/>
          <w:bCs/>
        </w:rPr>
      </w:pPr>
      <w:r>
        <w:rPr>
          <w:rFonts w:asciiTheme="minorHAnsi" w:hAnsiTheme="minorHAnsi" w:cstheme="minorHAnsi"/>
          <w:bCs/>
        </w:rPr>
        <w:t xml:space="preserve">V primeru seznanitve s kršitvijo bo naročnik o tem obvestil </w:t>
      </w:r>
      <w:r w:rsidR="000C3158">
        <w:rPr>
          <w:rFonts w:asciiTheme="minorHAnsi" w:hAnsiTheme="minorHAnsi" w:cstheme="minorHAnsi"/>
          <w:bCs/>
        </w:rPr>
        <w:t>dobavitelja</w:t>
      </w:r>
      <w:r>
        <w:rPr>
          <w:rFonts w:asciiTheme="minorHAnsi" w:hAnsiTheme="minorHAnsi" w:cstheme="minorHAnsi"/>
          <w:bCs/>
        </w:rPr>
        <w:t xml:space="preserve"> v desetih dneh. </w:t>
      </w:r>
      <w:r w:rsidR="000C3158">
        <w:rPr>
          <w:rFonts w:asciiTheme="minorHAnsi" w:hAnsiTheme="minorHAnsi" w:cstheme="minorHAnsi"/>
          <w:bCs/>
        </w:rPr>
        <w:t>Dobavitelj</w:t>
      </w:r>
      <w:r>
        <w:rPr>
          <w:rFonts w:asciiTheme="minorHAnsi" w:hAnsiTheme="minorHAnsi" w:cstheme="minorHAnsi"/>
          <w:bCs/>
        </w:rPr>
        <w:t xml:space="preserve"> lahko v roku, ki ga bo določil naročnik (ki ne bo daljši kot 15 dni), predloži dokaze, da je sprejel zadostne ukrepe, s katerimi lahko dokaže svojo zanesljivost kljub obstoju kršitev. Če obstaja kršitev pri podizvajalcu, lahko </w:t>
      </w:r>
      <w:r w:rsidR="000C3158">
        <w:rPr>
          <w:rFonts w:asciiTheme="minorHAnsi" w:hAnsiTheme="minorHAnsi" w:cstheme="minorHAnsi"/>
          <w:bCs/>
        </w:rPr>
        <w:t>dobavitelj</w:t>
      </w:r>
      <w:r>
        <w:rPr>
          <w:rFonts w:asciiTheme="minorHAnsi" w:hAnsiTheme="minorHAnsi" w:cstheme="minorHAnsi"/>
          <w:bCs/>
        </w:rPr>
        <w:t xml:space="preserve"> v istem roku predloži dokaze, da je podizvajalec sprejel zadostne ukrepe, s katerimi lahko dokaže svojo zanesljivost kljub obstoju kršitev. Če </w:t>
      </w:r>
      <w:r w:rsidR="000C3158">
        <w:rPr>
          <w:rFonts w:asciiTheme="minorHAnsi" w:hAnsiTheme="minorHAnsi" w:cstheme="minorHAnsi"/>
          <w:bCs/>
        </w:rPr>
        <w:t>dobavitelj</w:t>
      </w:r>
      <w:r>
        <w:rPr>
          <w:rFonts w:asciiTheme="minorHAnsi" w:hAnsiTheme="minorHAnsi" w:cstheme="minorHAnsi"/>
          <w:bCs/>
        </w:rPr>
        <w:t xml:space="preserve"> ne bo predložil dokazov za podizvajalca ali če jih je, pa bo naročnik ocenil, da ti ukrepi ne zadoščajo, lahko </w:t>
      </w:r>
      <w:r w:rsidR="000C3158">
        <w:rPr>
          <w:rFonts w:asciiTheme="minorHAnsi" w:hAnsiTheme="minorHAnsi" w:cstheme="minorHAnsi"/>
          <w:bCs/>
        </w:rPr>
        <w:t>dobavitelj</w:t>
      </w:r>
      <w:r>
        <w:rPr>
          <w:rFonts w:asciiTheme="minorHAnsi" w:hAnsiTheme="minorHAnsi" w:cstheme="minorHAnsi"/>
          <w:bCs/>
        </w:rPr>
        <w:t xml:space="preserve"> zamenja podizvajalca v roku, ki ga bo določi naročnik (ki ne bo daljši od 15 dni) v skladu s 94. členom ZJN-3, ali pa bo sam prevzel dela, ki ga je oddal v podizvajanje temu podizvajalcu, če ta zamenjava ali prevzem ne pomeni bistvene spremembe pogodbe.</w:t>
      </w:r>
    </w:p>
    <w:p w14:paraId="7A1E5287" w14:textId="77777777" w:rsidR="00615B79" w:rsidRDefault="00615B79" w:rsidP="00615B79">
      <w:pPr>
        <w:spacing w:line="276" w:lineRule="auto"/>
        <w:jc w:val="both"/>
        <w:rPr>
          <w:rFonts w:asciiTheme="minorHAnsi" w:hAnsiTheme="minorHAnsi" w:cstheme="minorHAnsi"/>
          <w:b/>
        </w:rPr>
      </w:pPr>
    </w:p>
    <w:p w14:paraId="7850F907" w14:textId="23B76316" w:rsidR="00615B79" w:rsidRDefault="00615B79" w:rsidP="00615B79">
      <w:pPr>
        <w:spacing w:line="276" w:lineRule="auto"/>
        <w:jc w:val="both"/>
        <w:rPr>
          <w:rFonts w:asciiTheme="minorHAnsi" w:hAnsiTheme="minorHAnsi" w:cstheme="minorHAnsi"/>
          <w:bCs/>
        </w:rPr>
      </w:pPr>
      <w:r>
        <w:rPr>
          <w:rFonts w:asciiTheme="minorHAnsi" w:hAnsiTheme="minorHAnsi" w:cstheme="minorHAnsi"/>
          <w:bCs/>
        </w:rPr>
        <w:lastRenderedPageBreak/>
        <w:t xml:space="preserve">Če </w:t>
      </w:r>
      <w:r w:rsidR="000C3158">
        <w:rPr>
          <w:rFonts w:asciiTheme="minorHAnsi" w:hAnsiTheme="minorHAnsi" w:cstheme="minorHAnsi"/>
          <w:bCs/>
        </w:rPr>
        <w:t>dobavitelj</w:t>
      </w:r>
      <w:r>
        <w:rPr>
          <w:rFonts w:asciiTheme="minorHAnsi" w:hAnsiTheme="minorHAnsi" w:cstheme="minorHAnsi"/>
          <w:bCs/>
        </w:rPr>
        <w:t xml:space="preserve"> ne bo predložil dokazov zase ali za podizvajalca ali če jih bo, pa naročnik oceni, da ti ukrepi ne zadoščajo, ali če </w:t>
      </w:r>
      <w:r w:rsidR="000C3158">
        <w:rPr>
          <w:rFonts w:asciiTheme="minorHAnsi" w:hAnsiTheme="minorHAnsi" w:cstheme="minorHAnsi"/>
          <w:bCs/>
        </w:rPr>
        <w:t>dobavitelj</w:t>
      </w:r>
      <w:r>
        <w:rPr>
          <w:rFonts w:asciiTheme="minorHAnsi" w:hAnsiTheme="minorHAnsi" w:cstheme="minorHAnsi"/>
          <w:bCs/>
        </w:rPr>
        <w:t xml:space="preserve"> ne bo prevzel dela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w:t>
      </w:r>
    </w:p>
    <w:p w14:paraId="556E88A3" w14:textId="77777777" w:rsidR="00615B79" w:rsidRDefault="00615B79" w:rsidP="00615B79">
      <w:pPr>
        <w:spacing w:line="276" w:lineRule="auto"/>
        <w:jc w:val="both"/>
        <w:rPr>
          <w:rFonts w:asciiTheme="minorHAnsi" w:hAnsiTheme="minorHAnsi" w:cstheme="minorHAnsi"/>
          <w:bCs/>
        </w:rPr>
      </w:pPr>
    </w:p>
    <w:p w14:paraId="0C7CC23D" w14:textId="77777777" w:rsidR="00615B79" w:rsidRDefault="00615B79" w:rsidP="00615B79">
      <w:pPr>
        <w:spacing w:line="276" w:lineRule="auto"/>
        <w:jc w:val="both"/>
        <w:rPr>
          <w:rFonts w:asciiTheme="minorHAnsi" w:hAnsiTheme="minorHAnsi" w:cstheme="minorHAnsi"/>
          <w:bCs/>
        </w:rPr>
      </w:pPr>
      <w:r>
        <w:rPr>
          <w:rFonts w:asciiTheme="minorHAnsi" w:hAnsiTheme="minorHAnsi" w:cstheme="minorHAnsi"/>
          <w:bCs/>
        </w:rPr>
        <w:t>V primeru izpolnitve razveznega pogoja se šteje, da je pogodba razvezana z dnem sklenitve nove pogodbe o izvedbi javnega naročila, naročnik pa bo nov postopek oddaje javnega naročila začel nemudoma, vendar najkasneje v 60 dneh od seznanitve s kršitvijo. Če naročnik v tem roku ne začne novega postopka javnega naročila, se šteje, da je pogodba razvezana šestdeseti dan od seznanitve s kršitvijo.</w:t>
      </w:r>
    </w:p>
    <w:p w14:paraId="13DD0D63" w14:textId="77777777" w:rsidR="00615B79" w:rsidRDefault="00615B79" w:rsidP="00244F66">
      <w:pPr>
        <w:spacing w:line="276" w:lineRule="auto"/>
        <w:rPr>
          <w:rFonts w:asciiTheme="minorHAnsi" w:hAnsiTheme="minorHAnsi" w:cstheme="minorHAnsi"/>
          <w:b/>
        </w:rPr>
      </w:pPr>
    </w:p>
    <w:p w14:paraId="7D5E5241" w14:textId="7024D603" w:rsidR="00896BD9" w:rsidRDefault="00896BD9" w:rsidP="00896BD9">
      <w:pPr>
        <w:spacing w:line="276" w:lineRule="auto"/>
        <w:jc w:val="center"/>
        <w:rPr>
          <w:rFonts w:asciiTheme="minorHAnsi" w:hAnsiTheme="minorHAnsi" w:cstheme="minorHAnsi"/>
          <w:b/>
        </w:rPr>
      </w:pPr>
      <w:r>
        <w:rPr>
          <w:rFonts w:asciiTheme="minorHAnsi" w:hAnsiTheme="minorHAnsi" w:cstheme="minorHAnsi"/>
          <w:b/>
        </w:rPr>
        <w:t>ODSTOP OD POGODBE</w:t>
      </w:r>
    </w:p>
    <w:p w14:paraId="2C7D5F7F" w14:textId="0C9E057C" w:rsidR="00896BD9" w:rsidRDefault="00896BD9" w:rsidP="00896BD9">
      <w:pPr>
        <w:spacing w:line="276" w:lineRule="auto"/>
        <w:jc w:val="center"/>
        <w:rPr>
          <w:rFonts w:asciiTheme="minorHAnsi" w:hAnsiTheme="minorHAnsi" w:cstheme="minorHAnsi"/>
          <w:bCs/>
        </w:rPr>
      </w:pPr>
    </w:p>
    <w:p w14:paraId="25452A29" w14:textId="0FCC2B06" w:rsidR="00896BD9" w:rsidRPr="00896BD9" w:rsidRDefault="00896BD9" w:rsidP="00896BD9">
      <w:pPr>
        <w:pStyle w:val="Odstavekseznama"/>
        <w:numPr>
          <w:ilvl w:val="0"/>
          <w:numId w:val="11"/>
        </w:numPr>
        <w:spacing w:line="276" w:lineRule="auto"/>
        <w:ind w:left="426" w:hanging="426"/>
        <w:jc w:val="center"/>
        <w:rPr>
          <w:rFonts w:asciiTheme="minorHAnsi" w:hAnsiTheme="minorHAnsi" w:cstheme="minorHAnsi"/>
          <w:bCs/>
        </w:rPr>
      </w:pPr>
      <w:r>
        <w:rPr>
          <w:rFonts w:asciiTheme="minorHAnsi" w:hAnsiTheme="minorHAnsi" w:cstheme="minorHAnsi"/>
          <w:bCs/>
        </w:rPr>
        <w:t>člen</w:t>
      </w:r>
    </w:p>
    <w:p w14:paraId="12174B28" w14:textId="77777777" w:rsidR="00896BD9" w:rsidRDefault="00896BD9" w:rsidP="00896BD9">
      <w:pPr>
        <w:spacing w:line="276" w:lineRule="auto"/>
        <w:jc w:val="both"/>
        <w:rPr>
          <w:rFonts w:asciiTheme="minorHAnsi" w:hAnsiTheme="minorHAnsi" w:cstheme="minorHAnsi"/>
          <w:bCs/>
        </w:rPr>
      </w:pPr>
      <w:r>
        <w:rPr>
          <w:rFonts w:asciiTheme="minorHAnsi" w:hAnsiTheme="minorHAnsi" w:cstheme="minorHAnsi"/>
          <w:bCs/>
        </w:rPr>
        <w:t>Če</w:t>
      </w:r>
      <w:r w:rsidRPr="00896BD9">
        <w:rPr>
          <w:rFonts w:asciiTheme="minorHAnsi" w:hAnsiTheme="minorHAnsi" w:cstheme="minorHAnsi"/>
          <w:bCs/>
        </w:rPr>
        <w:t xml:space="preserve"> dobavitelj ne izpolnjuje pogodbenih obveznosti na način, predviden v tej pogodbi, začne naročnik ustrezne postopke za njeno prekinitev.</w:t>
      </w:r>
      <w:r>
        <w:rPr>
          <w:rFonts w:asciiTheme="minorHAnsi" w:hAnsiTheme="minorHAnsi" w:cstheme="minorHAnsi"/>
          <w:bCs/>
        </w:rPr>
        <w:t xml:space="preserve"> </w:t>
      </w:r>
      <w:r w:rsidRPr="00896BD9">
        <w:rPr>
          <w:rFonts w:asciiTheme="minorHAnsi" w:hAnsiTheme="minorHAnsi" w:cstheme="minorHAnsi"/>
          <w:bCs/>
        </w:rPr>
        <w:t>Naročnik lahko odstopi od pogodbe brez odpovednega roka, če:</w:t>
      </w:r>
    </w:p>
    <w:p w14:paraId="3F1BC927" w14:textId="77777777" w:rsidR="00896BD9" w:rsidRDefault="00896BD9" w:rsidP="00896BD9">
      <w:pPr>
        <w:pStyle w:val="Odstavekseznama"/>
        <w:numPr>
          <w:ilvl w:val="0"/>
          <w:numId w:val="18"/>
        </w:numPr>
        <w:spacing w:line="276" w:lineRule="auto"/>
        <w:jc w:val="both"/>
        <w:rPr>
          <w:rFonts w:asciiTheme="minorHAnsi" w:hAnsiTheme="minorHAnsi" w:cstheme="minorHAnsi"/>
          <w:bCs/>
        </w:rPr>
      </w:pPr>
      <w:r>
        <w:rPr>
          <w:rFonts w:asciiTheme="minorHAnsi" w:hAnsiTheme="minorHAnsi" w:cstheme="minorHAnsi"/>
          <w:bCs/>
        </w:rPr>
        <w:t>dobavitelj</w:t>
      </w:r>
      <w:r w:rsidRPr="00896BD9">
        <w:rPr>
          <w:rFonts w:asciiTheme="minorHAnsi" w:hAnsiTheme="minorHAnsi" w:cstheme="minorHAnsi"/>
          <w:bCs/>
        </w:rPr>
        <w:t xml:space="preserve"> ne izpolnjuje svojih obveznosti na način, kot je določen v tej pogodbi,</w:t>
      </w:r>
    </w:p>
    <w:p w14:paraId="704FAF3C" w14:textId="77777777" w:rsidR="00896BD9" w:rsidRDefault="00896BD9" w:rsidP="00896BD9">
      <w:pPr>
        <w:pStyle w:val="Odstavekseznama"/>
        <w:numPr>
          <w:ilvl w:val="0"/>
          <w:numId w:val="18"/>
        </w:numPr>
        <w:spacing w:line="276" w:lineRule="auto"/>
        <w:jc w:val="both"/>
        <w:rPr>
          <w:rFonts w:asciiTheme="minorHAnsi" w:hAnsiTheme="minorHAnsi" w:cstheme="minorHAnsi"/>
          <w:bCs/>
        </w:rPr>
      </w:pPr>
      <w:r w:rsidRPr="00896BD9">
        <w:rPr>
          <w:rFonts w:asciiTheme="minorHAnsi" w:hAnsiTheme="minorHAnsi" w:cstheme="minorHAnsi"/>
          <w:bCs/>
        </w:rPr>
        <w:t xml:space="preserve">naročnik ugotovi, da so bili podatki, ki jih je </w:t>
      </w:r>
      <w:r>
        <w:rPr>
          <w:rFonts w:asciiTheme="minorHAnsi" w:hAnsiTheme="minorHAnsi" w:cstheme="minorHAnsi"/>
          <w:bCs/>
        </w:rPr>
        <w:t>dobavitelj</w:t>
      </w:r>
      <w:r w:rsidRPr="00896BD9">
        <w:rPr>
          <w:rFonts w:asciiTheme="minorHAnsi" w:hAnsiTheme="minorHAnsi" w:cstheme="minorHAnsi"/>
          <w:bCs/>
        </w:rPr>
        <w:t xml:space="preserve"> navedel v ponudbi lažni oziroma zavajajoči,</w:t>
      </w:r>
    </w:p>
    <w:p w14:paraId="74827BB6" w14:textId="77777777" w:rsidR="001B2786" w:rsidRDefault="00896BD9" w:rsidP="00896BD9">
      <w:pPr>
        <w:pStyle w:val="Odstavekseznama"/>
        <w:numPr>
          <w:ilvl w:val="0"/>
          <w:numId w:val="18"/>
        </w:numPr>
        <w:spacing w:line="276" w:lineRule="auto"/>
        <w:jc w:val="both"/>
        <w:rPr>
          <w:rFonts w:asciiTheme="minorHAnsi" w:hAnsiTheme="minorHAnsi" w:cstheme="minorHAnsi"/>
          <w:bCs/>
        </w:rPr>
      </w:pPr>
      <w:r w:rsidRPr="00896BD9">
        <w:rPr>
          <w:rFonts w:asciiTheme="minorHAnsi" w:hAnsiTheme="minorHAnsi" w:cstheme="minorHAnsi"/>
          <w:bCs/>
        </w:rPr>
        <w:t xml:space="preserve">je </w:t>
      </w:r>
      <w:r w:rsidR="001B2786">
        <w:rPr>
          <w:rFonts w:asciiTheme="minorHAnsi" w:hAnsiTheme="minorHAnsi" w:cstheme="minorHAnsi"/>
          <w:bCs/>
        </w:rPr>
        <w:t>dobavitelj</w:t>
      </w:r>
      <w:r w:rsidRPr="00896BD9">
        <w:rPr>
          <w:rFonts w:asciiTheme="minorHAnsi" w:hAnsiTheme="minorHAnsi" w:cstheme="minorHAnsi"/>
          <w:bCs/>
        </w:rPr>
        <w:t xml:space="preserve"> kriv za zamudo pri opravljanju pogodbenih obveznosti in jih ne izpolni niti v dodatnem primernem roku, </w:t>
      </w:r>
    </w:p>
    <w:p w14:paraId="73D47F47" w14:textId="0AA44C6A" w:rsidR="00896BD9" w:rsidRPr="001B2786" w:rsidRDefault="001B2786" w:rsidP="00896BD9">
      <w:pPr>
        <w:pStyle w:val="Odstavekseznama"/>
        <w:numPr>
          <w:ilvl w:val="0"/>
          <w:numId w:val="18"/>
        </w:numPr>
        <w:spacing w:line="276" w:lineRule="auto"/>
        <w:jc w:val="both"/>
        <w:rPr>
          <w:rFonts w:asciiTheme="minorHAnsi" w:hAnsiTheme="minorHAnsi" w:cstheme="minorHAnsi"/>
          <w:bCs/>
        </w:rPr>
      </w:pPr>
      <w:r>
        <w:rPr>
          <w:rFonts w:asciiTheme="minorHAnsi" w:hAnsiTheme="minorHAnsi" w:cstheme="minorHAnsi"/>
          <w:bCs/>
        </w:rPr>
        <w:t>dobavitelj</w:t>
      </w:r>
      <w:r w:rsidR="00896BD9" w:rsidRPr="001B2786">
        <w:rPr>
          <w:rFonts w:asciiTheme="minorHAnsi" w:hAnsiTheme="minorHAnsi" w:cstheme="minorHAnsi"/>
          <w:bCs/>
        </w:rPr>
        <w:t xml:space="preserve"> kako drugače huje krši določila te pogodbe.</w:t>
      </w:r>
    </w:p>
    <w:p w14:paraId="3A23C3A0" w14:textId="77777777" w:rsidR="00896BD9" w:rsidRPr="00896BD9" w:rsidRDefault="00896BD9" w:rsidP="00896BD9">
      <w:pPr>
        <w:spacing w:line="276" w:lineRule="auto"/>
        <w:rPr>
          <w:rFonts w:asciiTheme="minorHAnsi" w:hAnsiTheme="minorHAnsi" w:cstheme="minorHAnsi"/>
          <w:bCs/>
        </w:rPr>
      </w:pPr>
    </w:p>
    <w:p w14:paraId="09149C48" w14:textId="77777777" w:rsidR="00896BD9" w:rsidRPr="00896BD9" w:rsidRDefault="00896BD9" w:rsidP="00896BD9">
      <w:pPr>
        <w:spacing w:line="276" w:lineRule="auto"/>
        <w:rPr>
          <w:rFonts w:asciiTheme="minorHAnsi" w:hAnsiTheme="minorHAnsi" w:cstheme="minorHAnsi"/>
          <w:bCs/>
        </w:rPr>
      </w:pPr>
      <w:r w:rsidRPr="00896BD9">
        <w:rPr>
          <w:rFonts w:asciiTheme="minorHAnsi" w:hAnsiTheme="minorHAnsi" w:cstheme="minorHAnsi"/>
          <w:bCs/>
        </w:rPr>
        <w:t>Odstop mora biti podan v pisni obliki.</w:t>
      </w:r>
    </w:p>
    <w:p w14:paraId="02403EA5" w14:textId="77777777" w:rsidR="00896BD9" w:rsidRPr="00244F66" w:rsidRDefault="00896BD9" w:rsidP="00244F66">
      <w:pPr>
        <w:spacing w:line="276" w:lineRule="auto"/>
        <w:rPr>
          <w:rFonts w:asciiTheme="minorHAnsi" w:hAnsiTheme="minorHAnsi" w:cstheme="minorHAnsi"/>
          <w:b/>
        </w:rPr>
      </w:pPr>
    </w:p>
    <w:p w14:paraId="37E49B2D" w14:textId="6E6CB958" w:rsidR="00244F66" w:rsidRPr="00244F66" w:rsidRDefault="00244F66" w:rsidP="00244F66">
      <w:pPr>
        <w:spacing w:line="276" w:lineRule="auto"/>
        <w:jc w:val="center"/>
        <w:rPr>
          <w:rFonts w:asciiTheme="minorHAnsi" w:hAnsiTheme="minorHAnsi" w:cstheme="minorHAnsi"/>
          <w:b/>
        </w:rPr>
      </w:pPr>
      <w:r w:rsidRPr="00244F66">
        <w:rPr>
          <w:rFonts w:asciiTheme="minorHAnsi" w:hAnsiTheme="minorHAnsi" w:cstheme="minorHAnsi"/>
          <w:b/>
        </w:rPr>
        <w:t>PROTIKORUPCIJSKA KLAVZULA</w:t>
      </w:r>
    </w:p>
    <w:p w14:paraId="5821DF65" w14:textId="77777777" w:rsidR="00244F66" w:rsidRPr="00244F66" w:rsidRDefault="00244F66" w:rsidP="00244F66">
      <w:pPr>
        <w:spacing w:line="276" w:lineRule="auto"/>
        <w:jc w:val="both"/>
        <w:rPr>
          <w:rFonts w:asciiTheme="minorHAnsi" w:hAnsiTheme="minorHAnsi" w:cstheme="minorHAnsi"/>
        </w:rPr>
      </w:pPr>
    </w:p>
    <w:p w14:paraId="2683FB90" w14:textId="77777777" w:rsidR="00244F66" w:rsidRPr="00244F66" w:rsidRDefault="00244F66" w:rsidP="00244F66">
      <w:pPr>
        <w:numPr>
          <w:ilvl w:val="0"/>
          <w:numId w:val="11"/>
        </w:numPr>
        <w:spacing w:line="276" w:lineRule="auto"/>
        <w:ind w:left="426" w:hanging="426"/>
        <w:jc w:val="center"/>
        <w:rPr>
          <w:rFonts w:asciiTheme="minorHAnsi" w:hAnsiTheme="minorHAnsi" w:cstheme="minorHAnsi"/>
        </w:rPr>
      </w:pPr>
      <w:r w:rsidRPr="00244F66">
        <w:rPr>
          <w:rFonts w:asciiTheme="minorHAnsi" w:hAnsiTheme="minorHAnsi" w:cstheme="minorHAnsi"/>
        </w:rPr>
        <w:t>člen</w:t>
      </w:r>
    </w:p>
    <w:p w14:paraId="5E5BD4F1" w14:textId="77777777" w:rsidR="00F13307" w:rsidRPr="00DE5F99" w:rsidRDefault="00F13307" w:rsidP="00F13307">
      <w:pPr>
        <w:spacing w:line="276" w:lineRule="auto"/>
        <w:jc w:val="both"/>
        <w:rPr>
          <w:rFonts w:asciiTheme="minorHAnsi" w:hAnsiTheme="minorHAnsi" w:cstheme="minorHAnsi"/>
          <w:bCs/>
          <w:szCs w:val="24"/>
        </w:rPr>
      </w:pPr>
      <w:r w:rsidRPr="00DE5F99">
        <w:rPr>
          <w:rFonts w:asciiTheme="minorHAnsi" w:hAnsiTheme="minorHAnsi" w:cstheme="minorHAnsi"/>
          <w:bCs/>
          <w:szCs w:val="24"/>
        </w:rPr>
        <w:t>Na podlagi določb Zakona o integriteti in preprečevanju korupcije (Uradni list RS, št. 69/11 – uradno prečiščeno besedilo in 158/20) je pogodba, pri kateri kdo v imenu ali na račun druge pogodbene stranke, predstavniku ali posredniku organa ali organizacije iz javnega sektorja obljubi, ponudi ali da kakšno nedovoljeno korist za:</w:t>
      </w:r>
    </w:p>
    <w:p w14:paraId="04050296" w14:textId="77777777" w:rsidR="00F13307" w:rsidRDefault="00F13307" w:rsidP="00F13307">
      <w:pPr>
        <w:pStyle w:val="Odstavekseznama"/>
        <w:numPr>
          <w:ilvl w:val="0"/>
          <w:numId w:val="25"/>
        </w:numPr>
        <w:spacing w:line="276" w:lineRule="auto"/>
        <w:jc w:val="both"/>
        <w:rPr>
          <w:rFonts w:asciiTheme="minorHAnsi" w:hAnsiTheme="minorHAnsi" w:cstheme="minorHAnsi"/>
          <w:bCs/>
          <w:szCs w:val="24"/>
        </w:rPr>
      </w:pPr>
      <w:r w:rsidRPr="00EE0EA7">
        <w:rPr>
          <w:rFonts w:asciiTheme="minorHAnsi" w:hAnsiTheme="minorHAnsi" w:cstheme="minorHAnsi"/>
          <w:bCs/>
          <w:szCs w:val="24"/>
        </w:rPr>
        <w:t>pridobitev posla ali</w:t>
      </w:r>
    </w:p>
    <w:p w14:paraId="4F40F096" w14:textId="77777777" w:rsidR="00F13307" w:rsidRDefault="00F13307" w:rsidP="00F13307">
      <w:pPr>
        <w:pStyle w:val="Odstavekseznama"/>
        <w:numPr>
          <w:ilvl w:val="0"/>
          <w:numId w:val="25"/>
        </w:numPr>
        <w:spacing w:line="276" w:lineRule="auto"/>
        <w:jc w:val="both"/>
        <w:rPr>
          <w:rFonts w:asciiTheme="minorHAnsi" w:hAnsiTheme="minorHAnsi" w:cstheme="minorHAnsi"/>
          <w:bCs/>
          <w:szCs w:val="24"/>
        </w:rPr>
      </w:pPr>
      <w:r w:rsidRPr="00EE0EA7">
        <w:rPr>
          <w:rFonts w:asciiTheme="minorHAnsi" w:hAnsiTheme="minorHAnsi" w:cstheme="minorHAnsi"/>
          <w:bCs/>
          <w:szCs w:val="24"/>
        </w:rPr>
        <w:t>za sklenitev posla pod ugodnejšimi pogoji ali</w:t>
      </w:r>
    </w:p>
    <w:p w14:paraId="095A77E6" w14:textId="77777777" w:rsidR="00F13307" w:rsidRDefault="00F13307" w:rsidP="00F13307">
      <w:pPr>
        <w:pStyle w:val="Odstavekseznama"/>
        <w:numPr>
          <w:ilvl w:val="0"/>
          <w:numId w:val="25"/>
        </w:numPr>
        <w:spacing w:line="276" w:lineRule="auto"/>
        <w:jc w:val="both"/>
        <w:rPr>
          <w:rFonts w:asciiTheme="minorHAnsi" w:hAnsiTheme="minorHAnsi" w:cstheme="minorHAnsi"/>
          <w:bCs/>
          <w:szCs w:val="24"/>
        </w:rPr>
      </w:pPr>
      <w:r w:rsidRPr="00EE0EA7">
        <w:rPr>
          <w:rFonts w:asciiTheme="minorHAnsi" w:hAnsiTheme="minorHAnsi" w:cstheme="minorHAnsi"/>
          <w:bCs/>
          <w:szCs w:val="24"/>
        </w:rPr>
        <w:t>za opustitev dolžnega nadzora nad izvajanjem pogodbenih obveznosti ali</w:t>
      </w:r>
    </w:p>
    <w:p w14:paraId="6EB65804" w14:textId="77777777" w:rsidR="00F13307" w:rsidRPr="00EE0EA7" w:rsidRDefault="00F13307" w:rsidP="00F13307">
      <w:pPr>
        <w:pStyle w:val="Odstavekseznama"/>
        <w:numPr>
          <w:ilvl w:val="0"/>
          <w:numId w:val="25"/>
        </w:numPr>
        <w:spacing w:line="276" w:lineRule="auto"/>
        <w:jc w:val="both"/>
        <w:rPr>
          <w:rFonts w:asciiTheme="minorHAnsi" w:hAnsiTheme="minorHAnsi" w:cstheme="minorHAnsi"/>
          <w:bCs/>
          <w:szCs w:val="24"/>
        </w:rPr>
      </w:pPr>
      <w:r w:rsidRPr="00EE0EA7">
        <w:rPr>
          <w:rFonts w:asciiTheme="minorHAnsi" w:hAnsiTheme="minorHAnsi" w:cstheme="minorHAnsi"/>
          <w:bCs/>
          <w:szCs w:val="24"/>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45B8AC3" w14:textId="77777777" w:rsidR="00F13307" w:rsidRPr="00DE5F99" w:rsidRDefault="00F13307" w:rsidP="00F13307">
      <w:pPr>
        <w:spacing w:line="276" w:lineRule="auto"/>
        <w:jc w:val="both"/>
        <w:rPr>
          <w:rFonts w:asciiTheme="minorHAnsi" w:hAnsiTheme="minorHAnsi" w:cstheme="minorHAnsi"/>
          <w:bCs/>
          <w:szCs w:val="24"/>
        </w:rPr>
      </w:pPr>
      <w:r w:rsidRPr="00DE5F99">
        <w:rPr>
          <w:rFonts w:asciiTheme="minorHAnsi" w:hAnsiTheme="minorHAnsi" w:cstheme="minorHAnsi"/>
          <w:bCs/>
          <w:szCs w:val="24"/>
        </w:rPr>
        <w:t>nična.</w:t>
      </w:r>
    </w:p>
    <w:p w14:paraId="26E737AE" w14:textId="77777777" w:rsidR="00F13307" w:rsidRPr="00DE5F99" w:rsidRDefault="00F13307" w:rsidP="00F13307">
      <w:pPr>
        <w:spacing w:line="276" w:lineRule="auto"/>
        <w:jc w:val="both"/>
        <w:rPr>
          <w:rFonts w:asciiTheme="minorHAnsi" w:hAnsiTheme="minorHAnsi" w:cstheme="minorHAnsi"/>
          <w:bCs/>
          <w:szCs w:val="24"/>
        </w:rPr>
      </w:pPr>
    </w:p>
    <w:p w14:paraId="0F4FC3B7" w14:textId="77777777" w:rsidR="00F13307" w:rsidRDefault="00F13307" w:rsidP="00F13307">
      <w:pPr>
        <w:spacing w:line="276" w:lineRule="auto"/>
        <w:jc w:val="both"/>
        <w:rPr>
          <w:rFonts w:asciiTheme="minorHAnsi" w:hAnsiTheme="minorHAnsi" w:cstheme="minorHAnsi"/>
          <w:bCs/>
          <w:szCs w:val="24"/>
        </w:rPr>
      </w:pPr>
      <w:r w:rsidRPr="00DE5F99">
        <w:rPr>
          <w:rFonts w:asciiTheme="minorHAnsi" w:hAnsiTheme="minorHAnsi" w:cstheme="minorHAnsi"/>
          <w:bCs/>
          <w:szCs w:val="24"/>
        </w:rPr>
        <w:t xml:space="preserve">Naročnik bo v primeru ugotovitve o domnevnem obstoju dejanskega stanja iz 1. odst. tega člena ali obvestila Komisije za preprečevanje korupcije ali drugih organov, glede njegovega domnevnega nastanka, začel z ugotavljanjem pogojev ničnosti </w:t>
      </w:r>
      <w:r>
        <w:rPr>
          <w:rFonts w:asciiTheme="minorHAnsi" w:hAnsiTheme="minorHAnsi" w:cstheme="minorHAnsi"/>
          <w:bCs/>
          <w:szCs w:val="24"/>
        </w:rPr>
        <w:t>pogodbe</w:t>
      </w:r>
      <w:r w:rsidRPr="00DE5F99">
        <w:rPr>
          <w:rFonts w:asciiTheme="minorHAnsi" w:hAnsiTheme="minorHAnsi" w:cstheme="minorHAnsi"/>
          <w:bCs/>
          <w:szCs w:val="24"/>
        </w:rPr>
        <w:t xml:space="preserve"> iz prejšnjega odstavka tega člena oziroma z drugimi ukrepi v skladu s predpisi Republike Slovenije.</w:t>
      </w:r>
    </w:p>
    <w:p w14:paraId="2AB073A1" w14:textId="77777777" w:rsidR="00244F66" w:rsidRPr="00244F66" w:rsidRDefault="00244F66" w:rsidP="00244F66">
      <w:pPr>
        <w:spacing w:line="276" w:lineRule="auto"/>
        <w:jc w:val="center"/>
        <w:rPr>
          <w:rFonts w:asciiTheme="minorHAnsi" w:hAnsiTheme="minorHAnsi" w:cstheme="minorHAnsi"/>
          <w:b/>
        </w:rPr>
      </w:pPr>
      <w:r w:rsidRPr="00244F66">
        <w:rPr>
          <w:rFonts w:asciiTheme="minorHAnsi" w:hAnsiTheme="minorHAnsi" w:cstheme="minorHAnsi"/>
          <w:b/>
        </w:rPr>
        <w:lastRenderedPageBreak/>
        <w:t>KONČNE DOLOČBE</w:t>
      </w:r>
    </w:p>
    <w:p w14:paraId="4E50C18D" w14:textId="77777777" w:rsidR="00244F66" w:rsidRPr="00244F66" w:rsidRDefault="00244F66" w:rsidP="00244F66">
      <w:pPr>
        <w:spacing w:line="276" w:lineRule="auto"/>
        <w:jc w:val="both"/>
        <w:rPr>
          <w:rFonts w:asciiTheme="minorHAnsi" w:hAnsiTheme="minorHAnsi" w:cstheme="minorHAnsi"/>
        </w:rPr>
      </w:pPr>
    </w:p>
    <w:p w14:paraId="0B1E24CE" w14:textId="77777777" w:rsidR="00244F66" w:rsidRPr="00244F66" w:rsidRDefault="00244F66" w:rsidP="00244F66">
      <w:pPr>
        <w:numPr>
          <w:ilvl w:val="0"/>
          <w:numId w:val="11"/>
        </w:numPr>
        <w:spacing w:line="276" w:lineRule="auto"/>
        <w:ind w:left="426" w:hanging="426"/>
        <w:jc w:val="center"/>
        <w:rPr>
          <w:rFonts w:asciiTheme="minorHAnsi" w:hAnsiTheme="minorHAnsi" w:cstheme="minorHAnsi"/>
        </w:rPr>
      </w:pPr>
      <w:r w:rsidRPr="00244F66">
        <w:rPr>
          <w:rFonts w:asciiTheme="minorHAnsi" w:hAnsiTheme="minorHAnsi" w:cstheme="minorHAnsi"/>
        </w:rPr>
        <w:t>člen</w:t>
      </w:r>
    </w:p>
    <w:p w14:paraId="1E769980" w14:textId="77777777" w:rsidR="00244F66" w:rsidRPr="00244F66" w:rsidRDefault="00244F66" w:rsidP="00244F66">
      <w:pPr>
        <w:spacing w:line="276" w:lineRule="auto"/>
        <w:jc w:val="both"/>
        <w:rPr>
          <w:rFonts w:asciiTheme="minorHAnsi" w:hAnsiTheme="minorHAnsi" w:cstheme="minorHAnsi"/>
        </w:rPr>
      </w:pPr>
      <w:r w:rsidRPr="00244F66">
        <w:rPr>
          <w:rFonts w:asciiTheme="minorHAnsi" w:hAnsiTheme="minorHAnsi" w:cstheme="minorHAnsi"/>
        </w:rPr>
        <w:t xml:space="preserve">Pogodba se lahko spremeni ali dopolni le s pisnim aneksom, ki ga sprejmeta in podpišeta obe pogodbeni stranki. Če katerakoli od določb te pogodbe ni ali več ne bo veljavna, to ne vpliva na ostale določbe. Neveljavna določba se nadomesti z veljavno, ki mora čim bolj ustrezati namenu, ki se ga je želelo doseči z neveljavno določbo. </w:t>
      </w:r>
    </w:p>
    <w:p w14:paraId="46EB92D9" w14:textId="77777777" w:rsidR="00244F66" w:rsidRPr="00244F66" w:rsidRDefault="00244F66" w:rsidP="00244F66">
      <w:pPr>
        <w:spacing w:line="276" w:lineRule="auto"/>
        <w:jc w:val="both"/>
        <w:rPr>
          <w:rFonts w:asciiTheme="minorHAnsi" w:hAnsiTheme="minorHAnsi" w:cstheme="minorHAnsi"/>
        </w:rPr>
      </w:pPr>
    </w:p>
    <w:p w14:paraId="566D7662" w14:textId="122ADCCD" w:rsidR="00244F66" w:rsidRPr="00244F66" w:rsidRDefault="00244F66" w:rsidP="00244F66">
      <w:pPr>
        <w:spacing w:line="276" w:lineRule="auto"/>
        <w:jc w:val="both"/>
        <w:rPr>
          <w:rFonts w:asciiTheme="minorHAnsi" w:hAnsiTheme="minorHAnsi" w:cstheme="minorHAnsi"/>
        </w:rPr>
      </w:pPr>
      <w:r w:rsidRPr="00244F66">
        <w:rPr>
          <w:rFonts w:asciiTheme="minorHAnsi" w:hAnsiTheme="minorHAnsi" w:cstheme="minorHAnsi"/>
        </w:rPr>
        <w:t xml:space="preserve">Odstop pogodbe tretjemu je možen samo s pisnim soglasjem obeh pogodbenih strank. Odstop posamezne terjatve po tej pogodbi je možen samo v primeru predhodnega pisnega soglasja </w:t>
      </w:r>
      <w:r w:rsidR="00544610">
        <w:rPr>
          <w:rFonts w:asciiTheme="minorHAnsi" w:hAnsiTheme="minorHAnsi" w:cstheme="minorHAnsi"/>
        </w:rPr>
        <w:t>naročnika</w:t>
      </w:r>
      <w:r w:rsidRPr="00244F66">
        <w:rPr>
          <w:rFonts w:asciiTheme="minorHAnsi" w:hAnsiTheme="minorHAnsi" w:cstheme="minorHAnsi"/>
        </w:rPr>
        <w:t>.</w:t>
      </w:r>
    </w:p>
    <w:p w14:paraId="4063687D" w14:textId="77777777" w:rsidR="00244F66" w:rsidRPr="00244F66" w:rsidRDefault="00244F66" w:rsidP="00244F66">
      <w:pPr>
        <w:spacing w:line="276" w:lineRule="auto"/>
        <w:jc w:val="both"/>
        <w:rPr>
          <w:rFonts w:asciiTheme="minorHAnsi" w:hAnsiTheme="minorHAnsi" w:cstheme="minorHAnsi"/>
        </w:rPr>
      </w:pPr>
    </w:p>
    <w:p w14:paraId="40AC69EA" w14:textId="77777777" w:rsidR="00244F66" w:rsidRPr="00244F66" w:rsidRDefault="00244F66" w:rsidP="00244F66">
      <w:pPr>
        <w:numPr>
          <w:ilvl w:val="0"/>
          <w:numId w:val="11"/>
        </w:numPr>
        <w:spacing w:line="276" w:lineRule="auto"/>
        <w:ind w:left="426" w:hanging="426"/>
        <w:jc w:val="center"/>
        <w:rPr>
          <w:rFonts w:asciiTheme="minorHAnsi" w:hAnsiTheme="minorHAnsi" w:cstheme="minorHAnsi"/>
        </w:rPr>
      </w:pPr>
      <w:r w:rsidRPr="00244F66">
        <w:rPr>
          <w:rFonts w:asciiTheme="minorHAnsi" w:hAnsiTheme="minorHAnsi" w:cstheme="minorHAnsi"/>
        </w:rPr>
        <w:t>člen</w:t>
      </w:r>
    </w:p>
    <w:p w14:paraId="3167FC11" w14:textId="77777777" w:rsidR="00244F66" w:rsidRPr="00244F66" w:rsidRDefault="00244F66" w:rsidP="00244F66">
      <w:pPr>
        <w:spacing w:line="276" w:lineRule="auto"/>
        <w:jc w:val="both"/>
        <w:rPr>
          <w:rFonts w:asciiTheme="minorHAnsi" w:hAnsiTheme="minorHAnsi" w:cstheme="minorHAnsi"/>
        </w:rPr>
      </w:pPr>
      <w:r w:rsidRPr="00244F66">
        <w:rPr>
          <w:rFonts w:asciiTheme="minorHAnsi" w:hAnsiTheme="minorHAnsi" w:cstheme="minorHAnsi"/>
        </w:rPr>
        <w:t>Pogodbene stranke se dogovorijo, da bodo poskušale vse spore iz te pogodbe rešiti sporazumno z neposrednimi pogovori med pooblaščenimi predstavniki obeh pogodbenih strank. Če sporazum med strankami ne bi bil mogoč, se dogovorijo, da bo o sporih iz pogodbe odločalo stvarno pristojno sodišče po sedežu kupca, po slovenskem pravu.</w:t>
      </w:r>
    </w:p>
    <w:p w14:paraId="7D3DEBA4" w14:textId="77777777" w:rsidR="00244F66" w:rsidRPr="00244F66" w:rsidRDefault="00244F66" w:rsidP="00244F66">
      <w:pPr>
        <w:spacing w:line="276" w:lineRule="auto"/>
        <w:jc w:val="both"/>
        <w:rPr>
          <w:rFonts w:asciiTheme="minorHAnsi" w:hAnsiTheme="minorHAnsi" w:cstheme="minorHAnsi"/>
        </w:rPr>
      </w:pPr>
    </w:p>
    <w:p w14:paraId="4B86001E" w14:textId="77777777" w:rsidR="00244F66" w:rsidRPr="00244F66" w:rsidRDefault="00244F66" w:rsidP="00244F66">
      <w:pPr>
        <w:numPr>
          <w:ilvl w:val="0"/>
          <w:numId w:val="11"/>
        </w:numPr>
        <w:spacing w:line="276" w:lineRule="auto"/>
        <w:ind w:left="426" w:hanging="426"/>
        <w:jc w:val="center"/>
        <w:rPr>
          <w:rFonts w:asciiTheme="minorHAnsi" w:hAnsiTheme="minorHAnsi" w:cstheme="minorHAnsi"/>
        </w:rPr>
      </w:pPr>
      <w:r w:rsidRPr="00244F66">
        <w:rPr>
          <w:rFonts w:asciiTheme="minorHAnsi" w:hAnsiTheme="minorHAnsi" w:cstheme="minorHAnsi"/>
        </w:rPr>
        <w:t>člen</w:t>
      </w:r>
    </w:p>
    <w:p w14:paraId="6EBF5D61" w14:textId="0A71B9F6" w:rsidR="00244F66" w:rsidRPr="00244F66" w:rsidRDefault="00244F66" w:rsidP="00244F66">
      <w:pPr>
        <w:spacing w:line="276" w:lineRule="auto"/>
        <w:jc w:val="both"/>
        <w:rPr>
          <w:rFonts w:asciiTheme="minorHAnsi" w:hAnsiTheme="minorHAnsi" w:cstheme="minorHAnsi"/>
        </w:rPr>
      </w:pPr>
      <w:r w:rsidRPr="00244F66">
        <w:rPr>
          <w:rFonts w:asciiTheme="minorHAnsi" w:hAnsiTheme="minorHAnsi" w:cstheme="minorHAnsi"/>
        </w:rPr>
        <w:t xml:space="preserve">Pogodba je sestavljena v </w:t>
      </w:r>
      <w:r w:rsidR="003B430D">
        <w:rPr>
          <w:rFonts w:asciiTheme="minorHAnsi" w:hAnsiTheme="minorHAnsi" w:cstheme="minorHAnsi"/>
        </w:rPr>
        <w:t>dveh</w:t>
      </w:r>
      <w:r w:rsidRPr="00244F66">
        <w:rPr>
          <w:rFonts w:asciiTheme="minorHAnsi" w:hAnsiTheme="minorHAnsi" w:cstheme="minorHAnsi"/>
        </w:rPr>
        <w:t xml:space="preserve"> (</w:t>
      </w:r>
      <w:r w:rsidR="003B430D">
        <w:rPr>
          <w:rFonts w:asciiTheme="minorHAnsi" w:hAnsiTheme="minorHAnsi" w:cstheme="minorHAnsi"/>
        </w:rPr>
        <w:t>2</w:t>
      </w:r>
      <w:r w:rsidRPr="00244F66">
        <w:rPr>
          <w:rFonts w:asciiTheme="minorHAnsi" w:hAnsiTheme="minorHAnsi" w:cstheme="minorHAnsi"/>
        </w:rPr>
        <w:t xml:space="preserve">) enakih izvodih, od katerih vsaka pogodbena stranka prejme po </w:t>
      </w:r>
      <w:r w:rsidR="003B430D">
        <w:rPr>
          <w:rFonts w:asciiTheme="minorHAnsi" w:hAnsiTheme="minorHAnsi" w:cstheme="minorHAnsi"/>
        </w:rPr>
        <w:t>en</w:t>
      </w:r>
      <w:r w:rsidRPr="00244F66">
        <w:rPr>
          <w:rFonts w:asciiTheme="minorHAnsi" w:hAnsiTheme="minorHAnsi" w:cstheme="minorHAnsi"/>
        </w:rPr>
        <w:t xml:space="preserve"> (</w:t>
      </w:r>
      <w:r w:rsidR="003B430D">
        <w:rPr>
          <w:rFonts w:asciiTheme="minorHAnsi" w:hAnsiTheme="minorHAnsi" w:cstheme="minorHAnsi"/>
        </w:rPr>
        <w:t>1</w:t>
      </w:r>
      <w:r w:rsidRPr="00244F66">
        <w:rPr>
          <w:rFonts w:asciiTheme="minorHAnsi" w:hAnsiTheme="minorHAnsi" w:cstheme="minorHAnsi"/>
        </w:rPr>
        <w:t>) izvod in začne veljati z dnem podpisa pogodbe obeh pogodbenih strank.</w:t>
      </w:r>
    </w:p>
    <w:p w14:paraId="3E6E5450" w14:textId="77777777" w:rsidR="00244F66" w:rsidRPr="00244F66" w:rsidRDefault="00244F66" w:rsidP="00244F66">
      <w:pPr>
        <w:spacing w:line="276" w:lineRule="auto"/>
        <w:jc w:val="both"/>
        <w:rPr>
          <w:rFonts w:asciiTheme="minorHAnsi" w:hAnsiTheme="minorHAnsi" w:cstheme="minorHAnsi"/>
        </w:rPr>
      </w:pPr>
    </w:p>
    <w:p w14:paraId="0AB51B62" w14:textId="77777777" w:rsidR="00A73C85" w:rsidRDefault="00A73C85" w:rsidP="00244F66">
      <w:pPr>
        <w:spacing w:line="276" w:lineRule="auto"/>
        <w:jc w:val="both"/>
        <w:rPr>
          <w:rFonts w:asciiTheme="minorHAnsi" w:hAnsiTheme="minorHAnsi" w:cstheme="minorHAnsi"/>
        </w:rPr>
      </w:pPr>
    </w:p>
    <w:p w14:paraId="29A5677E" w14:textId="47F7DBB9" w:rsidR="00244F66" w:rsidRDefault="003B430D" w:rsidP="00244F66">
      <w:pPr>
        <w:spacing w:line="276" w:lineRule="auto"/>
        <w:jc w:val="both"/>
        <w:rPr>
          <w:rFonts w:asciiTheme="minorHAnsi" w:hAnsiTheme="minorHAnsi" w:cstheme="minorHAnsi"/>
        </w:rPr>
      </w:pPr>
      <w:r>
        <w:rPr>
          <w:rFonts w:asciiTheme="minorHAnsi" w:hAnsiTheme="minorHAnsi" w:cstheme="minorHAnsi"/>
        </w:rPr>
        <w:t>Maribor, ___________</w:t>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t>___________________</w:t>
      </w:r>
    </w:p>
    <w:p w14:paraId="49800BDD" w14:textId="77777777" w:rsidR="00244F66" w:rsidRPr="00244F66" w:rsidRDefault="00244F66" w:rsidP="00244F66">
      <w:pPr>
        <w:spacing w:line="276" w:lineRule="auto"/>
        <w:jc w:val="both"/>
        <w:rPr>
          <w:rFonts w:asciiTheme="minorHAnsi" w:hAnsiTheme="minorHAnsi" w:cstheme="minorHAnsi"/>
        </w:rPr>
      </w:pPr>
    </w:p>
    <w:p w14:paraId="5053F4E0" w14:textId="77777777" w:rsidR="00244F66" w:rsidRPr="00244F66" w:rsidRDefault="00244F66" w:rsidP="00244F66">
      <w:pPr>
        <w:spacing w:line="276" w:lineRule="auto"/>
        <w:jc w:val="both"/>
        <w:rPr>
          <w:rFonts w:asciiTheme="minorHAnsi" w:hAnsiTheme="minorHAnsi" w:cstheme="minorHAnsi"/>
          <w:b/>
        </w:rPr>
      </w:pPr>
    </w:p>
    <w:p w14:paraId="3FE61C2D" w14:textId="4110A6E0" w:rsidR="00244F66" w:rsidRPr="00244F66" w:rsidRDefault="00544610" w:rsidP="00244F66">
      <w:pPr>
        <w:spacing w:line="276" w:lineRule="auto"/>
        <w:jc w:val="both"/>
        <w:rPr>
          <w:rFonts w:asciiTheme="minorHAnsi" w:hAnsiTheme="minorHAnsi" w:cstheme="minorHAnsi"/>
          <w:b/>
        </w:rPr>
      </w:pPr>
      <w:r>
        <w:rPr>
          <w:rFonts w:asciiTheme="minorHAnsi" w:hAnsiTheme="minorHAnsi" w:cstheme="minorHAnsi"/>
          <w:b/>
        </w:rPr>
        <w:t>Naročnik</w:t>
      </w:r>
      <w:r w:rsidR="00244F66" w:rsidRPr="00244F66">
        <w:rPr>
          <w:rFonts w:asciiTheme="minorHAnsi" w:hAnsiTheme="minorHAnsi" w:cstheme="minorHAnsi"/>
          <w:b/>
        </w:rPr>
        <w:t>:</w:t>
      </w:r>
      <w:r w:rsidR="00244F66" w:rsidRPr="00244F66">
        <w:rPr>
          <w:rFonts w:asciiTheme="minorHAnsi" w:hAnsiTheme="minorHAnsi" w:cstheme="minorHAnsi"/>
          <w:b/>
        </w:rPr>
        <w:tab/>
      </w:r>
      <w:r w:rsidR="00244F66" w:rsidRPr="00244F66">
        <w:rPr>
          <w:rFonts w:asciiTheme="minorHAnsi" w:hAnsiTheme="minorHAnsi" w:cstheme="minorHAnsi"/>
          <w:b/>
        </w:rPr>
        <w:tab/>
      </w:r>
      <w:r w:rsidR="00244F66" w:rsidRPr="00244F66">
        <w:rPr>
          <w:rFonts w:asciiTheme="minorHAnsi" w:hAnsiTheme="minorHAnsi" w:cstheme="minorHAnsi"/>
          <w:b/>
        </w:rPr>
        <w:tab/>
      </w:r>
      <w:r w:rsidR="00244F66" w:rsidRPr="00244F66">
        <w:rPr>
          <w:rFonts w:asciiTheme="minorHAnsi" w:hAnsiTheme="minorHAnsi" w:cstheme="minorHAnsi"/>
          <w:b/>
        </w:rPr>
        <w:tab/>
      </w:r>
      <w:r w:rsidR="00244F66" w:rsidRPr="00244F66">
        <w:rPr>
          <w:rFonts w:asciiTheme="minorHAnsi" w:hAnsiTheme="minorHAnsi" w:cstheme="minorHAnsi"/>
          <w:b/>
        </w:rPr>
        <w:tab/>
      </w:r>
      <w:r w:rsidR="00244F66" w:rsidRPr="00244F66">
        <w:rPr>
          <w:rFonts w:asciiTheme="minorHAnsi" w:hAnsiTheme="minorHAnsi" w:cstheme="minorHAnsi"/>
          <w:b/>
        </w:rPr>
        <w:tab/>
      </w:r>
      <w:r>
        <w:rPr>
          <w:rFonts w:asciiTheme="minorHAnsi" w:hAnsiTheme="minorHAnsi" w:cstheme="minorHAnsi"/>
          <w:b/>
        </w:rPr>
        <w:t>Dobavitelj</w:t>
      </w:r>
      <w:r w:rsidR="00244F66" w:rsidRPr="00244F66">
        <w:rPr>
          <w:rFonts w:asciiTheme="minorHAnsi" w:hAnsiTheme="minorHAnsi" w:cstheme="minorHAnsi"/>
          <w:b/>
        </w:rPr>
        <w:t>:</w:t>
      </w:r>
    </w:p>
    <w:p w14:paraId="79D3CC47" w14:textId="77777777" w:rsidR="00244F66" w:rsidRPr="00244F66" w:rsidRDefault="00244F66" w:rsidP="00244F66">
      <w:pPr>
        <w:spacing w:line="276" w:lineRule="auto"/>
        <w:jc w:val="both"/>
        <w:rPr>
          <w:rFonts w:asciiTheme="minorHAnsi" w:hAnsiTheme="minorHAnsi" w:cstheme="minorHAnsi"/>
          <w:b/>
        </w:rPr>
      </w:pPr>
    </w:p>
    <w:p w14:paraId="4D50A924" w14:textId="0B4A9406" w:rsidR="00244F66" w:rsidRPr="008B43A8" w:rsidRDefault="008B43A8" w:rsidP="00244F66">
      <w:pPr>
        <w:spacing w:line="276" w:lineRule="auto"/>
        <w:jc w:val="both"/>
        <w:rPr>
          <w:rFonts w:asciiTheme="minorHAnsi" w:hAnsiTheme="minorHAnsi" w:cstheme="minorHAnsi"/>
          <w:bCs/>
        </w:rPr>
      </w:pPr>
      <w:r w:rsidRPr="008B43A8">
        <w:rPr>
          <w:rFonts w:asciiTheme="minorHAnsi" w:hAnsiTheme="minorHAnsi" w:cstheme="minorHAnsi"/>
          <w:bCs/>
        </w:rPr>
        <w:t>Univerza v Mariboru</w:t>
      </w:r>
    </w:p>
    <w:p w14:paraId="471D636D" w14:textId="5883CDF6" w:rsidR="008B43A8" w:rsidRPr="008B43A8" w:rsidRDefault="008B43A8" w:rsidP="00244F66">
      <w:pPr>
        <w:spacing w:line="276" w:lineRule="auto"/>
        <w:jc w:val="both"/>
        <w:rPr>
          <w:rFonts w:asciiTheme="minorHAnsi" w:hAnsiTheme="minorHAnsi" w:cstheme="minorHAnsi"/>
          <w:bCs/>
        </w:rPr>
      </w:pPr>
      <w:r w:rsidRPr="008B43A8">
        <w:rPr>
          <w:rFonts w:asciiTheme="minorHAnsi" w:hAnsiTheme="minorHAnsi" w:cstheme="minorHAnsi"/>
          <w:bCs/>
        </w:rPr>
        <w:t>FAKULTETA ZA STROJNIŠTVO</w:t>
      </w:r>
    </w:p>
    <w:p w14:paraId="5381402A" w14:textId="20877762" w:rsidR="008B43A8" w:rsidRPr="008B43A8" w:rsidRDefault="008B43A8" w:rsidP="00244F66">
      <w:pPr>
        <w:spacing w:line="276" w:lineRule="auto"/>
        <w:jc w:val="both"/>
        <w:rPr>
          <w:rFonts w:asciiTheme="minorHAnsi" w:hAnsiTheme="minorHAnsi" w:cstheme="minorHAnsi"/>
          <w:bCs/>
        </w:rPr>
      </w:pPr>
    </w:p>
    <w:p w14:paraId="07FBA234" w14:textId="3A895629" w:rsidR="008B43A8" w:rsidRDefault="008B43A8" w:rsidP="00244F66">
      <w:pPr>
        <w:spacing w:line="276" w:lineRule="auto"/>
        <w:jc w:val="both"/>
        <w:rPr>
          <w:rFonts w:asciiTheme="minorHAnsi" w:hAnsiTheme="minorHAnsi" w:cstheme="minorHAnsi"/>
          <w:bCs/>
        </w:rPr>
      </w:pPr>
      <w:r w:rsidRPr="008B43A8">
        <w:rPr>
          <w:rFonts w:asciiTheme="minorHAnsi" w:hAnsiTheme="minorHAnsi" w:cstheme="minorHAnsi"/>
          <w:bCs/>
        </w:rPr>
        <w:t xml:space="preserve">prof. dr. </w:t>
      </w:r>
      <w:r w:rsidR="000C3158">
        <w:rPr>
          <w:rFonts w:asciiTheme="minorHAnsi" w:hAnsiTheme="minorHAnsi" w:cstheme="minorHAnsi"/>
          <w:bCs/>
        </w:rPr>
        <w:t>Matej Vesenja</w:t>
      </w:r>
      <w:r w:rsidRPr="008B43A8">
        <w:rPr>
          <w:rFonts w:asciiTheme="minorHAnsi" w:hAnsiTheme="minorHAnsi" w:cstheme="minorHAnsi"/>
          <w:bCs/>
        </w:rPr>
        <w:t>k, dekan</w:t>
      </w:r>
    </w:p>
    <w:p w14:paraId="73C12B09" w14:textId="549CEA29" w:rsidR="008B43A8" w:rsidRDefault="008B43A8" w:rsidP="00244F66">
      <w:pPr>
        <w:spacing w:line="276" w:lineRule="auto"/>
        <w:jc w:val="both"/>
        <w:rPr>
          <w:rFonts w:asciiTheme="minorHAnsi" w:hAnsiTheme="minorHAnsi" w:cstheme="minorHAnsi"/>
          <w:bCs/>
        </w:rPr>
      </w:pPr>
    </w:p>
    <w:p w14:paraId="22D00455" w14:textId="47775422" w:rsidR="008B43A8" w:rsidRPr="008B43A8" w:rsidRDefault="008B43A8" w:rsidP="00244F66">
      <w:pPr>
        <w:spacing w:line="276" w:lineRule="auto"/>
        <w:jc w:val="both"/>
        <w:rPr>
          <w:rFonts w:asciiTheme="minorHAnsi" w:hAnsiTheme="minorHAnsi" w:cstheme="minorHAnsi"/>
          <w:bCs/>
        </w:rPr>
      </w:pPr>
      <w:r>
        <w:rPr>
          <w:rFonts w:asciiTheme="minorHAnsi" w:hAnsiTheme="minorHAnsi" w:cstheme="minorHAnsi"/>
          <w:bCs/>
        </w:rPr>
        <w:t>______________________</w:t>
      </w:r>
      <w:r>
        <w:rPr>
          <w:rFonts w:asciiTheme="minorHAnsi" w:hAnsiTheme="minorHAnsi" w:cstheme="minorHAnsi"/>
          <w:bCs/>
        </w:rPr>
        <w:tab/>
      </w:r>
      <w:r>
        <w:rPr>
          <w:rFonts w:asciiTheme="minorHAnsi" w:hAnsiTheme="minorHAnsi" w:cstheme="minorHAnsi"/>
          <w:bCs/>
        </w:rPr>
        <w:tab/>
      </w:r>
      <w:r>
        <w:rPr>
          <w:rFonts w:asciiTheme="minorHAnsi" w:hAnsiTheme="minorHAnsi" w:cstheme="minorHAnsi"/>
          <w:bCs/>
        </w:rPr>
        <w:tab/>
      </w:r>
      <w:r>
        <w:rPr>
          <w:rFonts w:asciiTheme="minorHAnsi" w:hAnsiTheme="minorHAnsi" w:cstheme="minorHAnsi"/>
          <w:bCs/>
        </w:rPr>
        <w:tab/>
        <w:t>______________________</w:t>
      </w:r>
    </w:p>
    <w:p w14:paraId="150AA197" w14:textId="77777777" w:rsidR="00244F66" w:rsidRPr="00244F66" w:rsidRDefault="00244F66" w:rsidP="00244F66">
      <w:pPr>
        <w:spacing w:line="276" w:lineRule="auto"/>
        <w:jc w:val="both"/>
        <w:rPr>
          <w:rFonts w:asciiTheme="minorHAnsi" w:hAnsiTheme="minorHAnsi" w:cstheme="minorHAnsi"/>
          <w:b/>
        </w:rPr>
      </w:pPr>
    </w:p>
    <w:p w14:paraId="53E5EAA8" w14:textId="77777777" w:rsidR="00244F66" w:rsidRPr="00244F66" w:rsidRDefault="00244F66" w:rsidP="00244F66">
      <w:pPr>
        <w:spacing w:line="276" w:lineRule="auto"/>
        <w:jc w:val="both"/>
        <w:rPr>
          <w:rFonts w:asciiTheme="minorHAnsi" w:hAnsiTheme="minorHAnsi" w:cstheme="minorHAnsi"/>
          <w:b/>
        </w:rPr>
      </w:pPr>
    </w:p>
    <w:p w14:paraId="36680FD7" w14:textId="77777777" w:rsidR="00244F66" w:rsidRPr="00244F66" w:rsidRDefault="00244F66" w:rsidP="00244F66">
      <w:pPr>
        <w:spacing w:line="276" w:lineRule="auto"/>
        <w:jc w:val="both"/>
        <w:rPr>
          <w:rFonts w:asciiTheme="minorHAnsi" w:hAnsiTheme="minorHAnsi" w:cstheme="minorHAnsi"/>
          <w:b/>
        </w:rPr>
      </w:pPr>
    </w:p>
    <w:p w14:paraId="786F9B0D" w14:textId="77777777" w:rsidR="003B430D" w:rsidRDefault="003B430D" w:rsidP="00244F66">
      <w:pPr>
        <w:spacing w:line="276" w:lineRule="auto"/>
        <w:jc w:val="both"/>
        <w:rPr>
          <w:rFonts w:asciiTheme="minorHAnsi" w:hAnsiTheme="minorHAnsi" w:cstheme="minorHAnsi"/>
          <w:b/>
        </w:rPr>
      </w:pPr>
    </w:p>
    <w:p w14:paraId="513478A8" w14:textId="1682E91F" w:rsidR="00244F66" w:rsidRPr="00244F66" w:rsidRDefault="00244F66" w:rsidP="00244F66">
      <w:pPr>
        <w:spacing w:line="276" w:lineRule="auto"/>
        <w:jc w:val="both"/>
        <w:rPr>
          <w:rFonts w:asciiTheme="minorHAnsi" w:hAnsiTheme="minorHAnsi" w:cstheme="minorHAnsi"/>
          <w:b/>
        </w:rPr>
      </w:pPr>
      <w:r w:rsidRPr="00244F66">
        <w:rPr>
          <w:rFonts w:asciiTheme="minorHAnsi" w:hAnsiTheme="minorHAnsi" w:cstheme="minorHAnsi"/>
          <w:b/>
        </w:rPr>
        <w:t>Priloge:</w:t>
      </w:r>
    </w:p>
    <w:p w14:paraId="65059ECB" w14:textId="77777777" w:rsidR="00244F66" w:rsidRPr="00244F66" w:rsidRDefault="00244F66" w:rsidP="00244F66">
      <w:pPr>
        <w:pStyle w:val="Odstavekseznama"/>
        <w:numPr>
          <w:ilvl w:val="0"/>
          <w:numId w:val="7"/>
        </w:numPr>
        <w:spacing w:line="276" w:lineRule="auto"/>
        <w:jc w:val="both"/>
        <w:rPr>
          <w:rFonts w:asciiTheme="minorHAnsi" w:hAnsiTheme="minorHAnsi" w:cstheme="minorHAnsi"/>
        </w:rPr>
      </w:pPr>
      <w:r w:rsidRPr="00244F66">
        <w:rPr>
          <w:rFonts w:asciiTheme="minorHAnsi" w:hAnsiTheme="minorHAnsi" w:cstheme="minorHAnsi"/>
        </w:rPr>
        <w:t>Dokumentacija v zvezi z oddajo javnega naročila</w:t>
      </w:r>
    </w:p>
    <w:p w14:paraId="23A9C2D1" w14:textId="77777777" w:rsidR="00244F66" w:rsidRPr="00244F66" w:rsidRDefault="00244F66" w:rsidP="00244F66">
      <w:pPr>
        <w:pStyle w:val="Odstavekseznama"/>
        <w:numPr>
          <w:ilvl w:val="0"/>
          <w:numId w:val="7"/>
        </w:numPr>
        <w:spacing w:line="276" w:lineRule="auto"/>
        <w:jc w:val="both"/>
        <w:rPr>
          <w:rFonts w:asciiTheme="minorHAnsi" w:hAnsiTheme="minorHAnsi" w:cstheme="minorHAnsi"/>
        </w:rPr>
      </w:pPr>
      <w:r w:rsidRPr="00244F66">
        <w:rPr>
          <w:rFonts w:asciiTheme="minorHAnsi" w:hAnsiTheme="minorHAnsi" w:cstheme="minorHAnsi"/>
        </w:rPr>
        <w:t>Ponudbena dokumentacija izbranega ponudnika</w:t>
      </w:r>
    </w:p>
    <w:p w14:paraId="42A38313" w14:textId="77777777" w:rsidR="00244F66" w:rsidRPr="00244F66" w:rsidRDefault="00244F66" w:rsidP="00244F66">
      <w:pPr>
        <w:pStyle w:val="Odstavekseznama"/>
        <w:numPr>
          <w:ilvl w:val="0"/>
          <w:numId w:val="7"/>
        </w:numPr>
        <w:spacing w:line="276" w:lineRule="auto"/>
        <w:jc w:val="both"/>
        <w:rPr>
          <w:rFonts w:asciiTheme="minorHAnsi" w:hAnsiTheme="minorHAnsi" w:cstheme="minorHAnsi"/>
        </w:rPr>
      </w:pPr>
      <w:r w:rsidRPr="00244F66">
        <w:rPr>
          <w:rFonts w:asciiTheme="minorHAnsi" w:hAnsiTheme="minorHAnsi" w:cstheme="minorHAnsi"/>
        </w:rPr>
        <w:t>Finančno zavarovanje za dobro izvedbo pogodbenih obveznosti</w:t>
      </w:r>
    </w:p>
    <w:p w14:paraId="15E83DC1" w14:textId="62EAC878" w:rsidR="00244F66" w:rsidRPr="00244F66" w:rsidRDefault="003B430D" w:rsidP="00244F66">
      <w:pPr>
        <w:pStyle w:val="Odstavekseznama"/>
        <w:numPr>
          <w:ilvl w:val="0"/>
          <w:numId w:val="7"/>
        </w:numPr>
        <w:spacing w:line="276" w:lineRule="auto"/>
        <w:jc w:val="both"/>
        <w:rPr>
          <w:rFonts w:asciiTheme="minorHAnsi" w:hAnsiTheme="minorHAnsi" w:cstheme="minorHAnsi"/>
        </w:rPr>
      </w:pPr>
      <w:r>
        <w:rPr>
          <w:rFonts w:asciiTheme="minorHAnsi" w:hAnsiTheme="minorHAnsi" w:cstheme="minorHAnsi"/>
        </w:rPr>
        <w:t>I</w:t>
      </w:r>
      <w:r w:rsidR="00244F66" w:rsidRPr="00244F66">
        <w:rPr>
          <w:rFonts w:asciiTheme="minorHAnsi" w:hAnsiTheme="minorHAnsi" w:cstheme="minorHAnsi"/>
        </w:rPr>
        <w:t xml:space="preserve">zjava </w:t>
      </w:r>
      <w:r w:rsidR="000C3158">
        <w:rPr>
          <w:rFonts w:asciiTheme="minorHAnsi" w:hAnsiTheme="minorHAnsi" w:cstheme="minorHAnsi"/>
        </w:rPr>
        <w:t>dobavitelja</w:t>
      </w:r>
      <w:r w:rsidR="00244F66" w:rsidRPr="00244F66">
        <w:rPr>
          <w:rFonts w:asciiTheme="minorHAnsi" w:hAnsiTheme="minorHAnsi" w:cstheme="minorHAnsi"/>
        </w:rPr>
        <w:t xml:space="preserve"> o</w:t>
      </w:r>
    </w:p>
    <w:p w14:paraId="0995E464" w14:textId="77777777" w:rsidR="00244F66" w:rsidRPr="00244F66" w:rsidRDefault="00244F66" w:rsidP="00244F66">
      <w:pPr>
        <w:pStyle w:val="Odstavekseznama"/>
        <w:numPr>
          <w:ilvl w:val="0"/>
          <w:numId w:val="7"/>
        </w:numPr>
        <w:spacing w:line="276" w:lineRule="auto"/>
        <w:ind w:left="1134" w:hanging="425"/>
        <w:jc w:val="both"/>
        <w:rPr>
          <w:rFonts w:asciiTheme="minorHAnsi" w:hAnsiTheme="minorHAnsi" w:cstheme="minorHAnsi"/>
        </w:rPr>
      </w:pPr>
      <w:r w:rsidRPr="00244F66">
        <w:rPr>
          <w:rFonts w:asciiTheme="minorHAnsi" w:hAnsiTheme="minorHAnsi" w:cstheme="minorHAnsi"/>
        </w:rPr>
        <w:t>njegovih ustanoviteljih, družbenikih, vključno s tihimi družbeniki, delničarjih, komanditistih ali drugih lastnikih in podatkih o lastniških deležih navedenih oseb;</w:t>
      </w:r>
    </w:p>
    <w:p w14:paraId="2EB91139" w14:textId="03CF3684" w:rsidR="0017254C" w:rsidRPr="00812395" w:rsidRDefault="00244F66" w:rsidP="00244F66">
      <w:pPr>
        <w:pStyle w:val="Odstavekseznama"/>
        <w:numPr>
          <w:ilvl w:val="0"/>
          <w:numId w:val="7"/>
        </w:numPr>
        <w:spacing w:line="276" w:lineRule="auto"/>
        <w:ind w:left="1134" w:hanging="425"/>
        <w:jc w:val="both"/>
        <w:rPr>
          <w:rFonts w:asciiTheme="minorHAnsi" w:hAnsiTheme="minorHAnsi" w:cstheme="minorHAnsi"/>
        </w:rPr>
      </w:pPr>
      <w:r w:rsidRPr="00244F66">
        <w:rPr>
          <w:rFonts w:asciiTheme="minorHAnsi" w:hAnsiTheme="minorHAnsi" w:cstheme="minorHAnsi"/>
        </w:rPr>
        <w:t>gospodarskih subjektih, za katere se glede na določbe zakona, ki ureja gospodarske družbe, šteje, da so z njim povezane družbe.</w:t>
      </w:r>
    </w:p>
    <w:sectPr w:rsidR="0017254C" w:rsidRPr="00812395" w:rsidSect="00893C43">
      <w:footerReference w:type="default" r:id="rId7"/>
      <w:headerReference w:type="first" r:id="rId8"/>
      <w:footerReference w:type="first" r:id="rId9"/>
      <w:pgSz w:w="11906" w:h="16838" w:code="9"/>
      <w:pgMar w:top="1134" w:right="1418" w:bottom="1134" w:left="1418" w:header="851"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3EA4D" w14:textId="77777777" w:rsidR="009E5E9D" w:rsidRDefault="009E5E9D" w:rsidP="00BB5C4F">
      <w:r>
        <w:separator/>
      </w:r>
    </w:p>
  </w:endnote>
  <w:endnote w:type="continuationSeparator" w:id="0">
    <w:p w14:paraId="4A88721D" w14:textId="77777777" w:rsidR="009E5E9D" w:rsidRDefault="009E5E9D" w:rsidP="00BB5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tilliumText25L">
    <w:altName w:val="Cambria"/>
    <w:panose1 w:val="00000000000000000000"/>
    <w:charset w:val="00"/>
    <w:family w:val="modern"/>
    <w:notTrueType/>
    <w:pitch w:val="variable"/>
    <w:sig w:usb0="00000001" w:usb1="0000004B" w:usb2="00000000" w:usb3="00000000" w:csb0="0000019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08561" w14:textId="77777777" w:rsidR="00D57953" w:rsidRPr="007564BD" w:rsidRDefault="00D57953" w:rsidP="00D17A99">
    <w:pPr>
      <w:pStyle w:val="Noga"/>
      <w:jc w:val="center"/>
      <w:rPr>
        <w:color w:val="006A8E"/>
        <w:sz w:val="18"/>
      </w:rPr>
    </w:pPr>
    <w:r w:rsidRPr="007564BD">
      <w:rPr>
        <w:color w:val="006A8E"/>
        <w:sz w:val="18"/>
      </w:rPr>
      <w:fldChar w:fldCharType="begin"/>
    </w:r>
    <w:r w:rsidRPr="007564BD">
      <w:rPr>
        <w:color w:val="006A8E"/>
        <w:sz w:val="18"/>
      </w:rPr>
      <w:instrText xml:space="preserve"> PAGE  \* Arabic  \* MERGEFORMAT </w:instrText>
    </w:r>
    <w:r w:rsidRPr="007564BD">
      <w:rPr>
        <w:color w:val="006A8E"/>
        <w:sz w:val="18"/>
      </w:rPr>
      <w:fldChar w:fldCharType="separate"/>
    </w:r>
    <w:r>
      <w:rPr>
        <w:noProof/>
        <w:color w:val="006A8E"/>
        <w:sz w:val="18"/>
      </w:rPr>
      <w:t>2</w:t>
    </w:r>
    <w:r w:rsidRPr="007564BD">
      <w:rPr>
        <w:color w:val="006A8E"/>
        <w:sz w:val="18"/>
      </w:rPr>
      <w:fldChar w:fldCharType="end"/>
    </w:r>
    <w:r w:rsidRPr="007564BD">
      <w:rPr>
        <w:color w:val="006A8E"/>
        <w:sz w:val="18"/>
      </w:rPr>
      <w:t xml:space="preserve"> / </w:t>
    </w:r>
    <w:r w:rsidRPr="007564BD">
      <w:rPr>
        <w:color w:val="006A8E"/>
        <w:sz w:val="18"/>
      </w:rPr>
      <w:fldChar w:fldCharType="begin"/>
    </w:r>
    <w:r w:rsidRPr="007564BD">
      <w:rPr>
        <w:color w:val="006A8E"/>
        <w:sz w:val="18"/>
      </w:rPr>
      <w:instrText xml:space="preserve"> NUMPAGES  \* Arabic  \* MERGEFORMAT </w:instrText>
    </w:r>
    <w:r w:rsidRPr="007564BD">
      <w:rPr>
        <w:color w:val="006A8E"/>
        <w:sz w:val="18"/>
      </w:rPr>
      <w:fldChar w:fldCharType="separate"/>
    </w:r>
    <w:r>
      <w:rPr>
        <w:noProof/>
        <w:color w:val="006A8E"/>
        <w:sz w:val="18"/>
      </w:rPr>
      <w:t>1</w:t>
    </w:r>
    <w:r w:rsidRPr="007564BD">
      <w:rPr>
        <w:color w:val="006A8E"/>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30CED" w14:textId="77777777" w:rsidR="00893C43" w:rsidRDefault="00893C43" w:rsidP="00893C43">
    <w:pPr>
      <w:pStyle w:val="Noga"/>
      <w:jc w:val="center"/>
      <w:rPr>
        <w:color w:val="006A8E"/>
        <w:sz w:val="18"/>
      </w:rPr>
    </w:pPr>
  </w:p>
  <w:p w14:paraId="6E93C28D" w14:textId="77777777" w:rsidR="00893C43" w:rsidRDefault="00612BC0" w:rsidP="00893C43">
    <w:pPr>
      <w:pStyle w:val="Noga"/>
      <w:jc w:val="center"/>
      <w:rPr>
        <w:color w:val="006A8E"/>
        <w:sz w:val="18"/>
      </w:rPr>
    </w:pPr>
    <w:r w:rsidRPr="00C33D00">
      <w:rPr>
        <w:noProof/>
        <w:color w:val="006A8E"/>
        <w:sz w:val="18"/>
        <w:lang w:eastAsia="sl-SI"/>
      </w:rPr>
      <w:drawing>
        <wp:inline distT="0" distB="0" distL="0" distR="0" wp14:anchorId="6109EF77" wp14:editId="5534891D">
          <wp:extent cx="676275" cy="361950"/>
          <wp:effectExtent l="0" t="0" r="0" b="0"/>
          <wp:docPr id="2" name="Slika 54" descr="logo Fs-UM mod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4" descr="logo Fs-UM modr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6275" cy="361950"/>
                  </a:xfrm>
                  <a:prstGeom prst="rect">
                    <a:avLst/>
                  </a:prstGeom>
                  <a:noFill/>
                  <a:ln>
                    <a:noFill/>
                  </a:ln>
                </pic:spPr>
              </pic:pic>
            </a:graphicData>
          </a:graphic>
        </wp:inline>
      </w:drawing>
    </w:r>
  </w:p>
  <w:p w14:paraId="359B8F23" w14:textId="77777777" w:rsidR="00893C43" w:rsidRDefault="00893C43" w:rsidP="00893C43">
    <w:pPr>
      <w:pStyle w:val="Noga"/>
      <w:jc w:val="center"/>
      <w:rPr>
        <w:color w:val="006A8E"/>
        <w:sz w:val="18"/>
      </w:rPr>
    </w:pPr>
  </w:p>
  <w:p w14:paraId="2BCF0B8E" w14:textId="77777777" w:rsidR="00D57953" w:rsidRPr="00893C43" w:rsidRDefault="00893C43" w:rsidP="00893C43">
    <w:pPr>
      <w:pStyle w:val="Noga"/>
      <w:jc w:val="center"/>
      <w:rPr>
        <w:color w:val="006A8E"/>
        <w:sz w:val="18"/>
        <w:szCs w:val="18"/>
      </w:rPr>
    </w:pPr>
    <w:r w:rsidRPr="00BA65AF">
      <w:rPr>
        <w:rStyle w:val="A1"/>
        <w:rFonts w:ascii="Calibri" w:hAnsi="Calibri"/>
        <w:sz w:val="18"/>
        <w:szCs w:val="18"/>
      </w:rPr>
      <w:t>www.fs.um.si | fs@um.si | t +386 2 220</w:t>
    </w:r>
    <w:r w:rsidR="00DF4439">
      <w:rPr>
        <w:rStyle w:val="A1"/>
        <w:rFonts w:ascii="Calibri" w:hAnsi="Calibri"/>
        <w:sz w:val="18"/>
        <w:szCs w:val="18"/>
      </w:rPr>
      <w:t xml:space="preserve"> </w:t>
    </w:r>
    <w:r w:rsidRPr="00BA65AF">
      <w:rPr>
        <w:rStyle w:val="A1"/>
        <w:rFonts w:ascii="Calibri" w:hAnsi="Calibri"/>
        <w:sz w:val="18"/>
        <w:szCs w:val="18"/>
      </w:rPr>
      <w:t>7500 | TRR: 0110 0609 0102 935 | ID DDV</w:t>
    </w:r>
    <w:r w:rsidR="00DF4439">
      <w:rPr>
        <w:rStyle w:val="A1"/>
        <w:rFonts w:ascii="Calibri" w:hAnsi="Calibri"/>
        <w:sz w:val="18"/>
        <w:szCs w:val="18"/>
      </w:rPr>
      <w:t>: SI</w:t>
    </w:r>
    <w:r w:rsidRPr="00BA65AF">
      <w:rPr>
        <w:rStyle w:val="A1"/>
        <w:rFonts w:ascii="Calibri" w:hAnsi="Calibri"/>
        <w:sz w:val="18"/>
        <w:szCs w:val="18"/>
      </w:rPr>
      <w:t>71674705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45038E" w14:textId="77777777" w:rsidR="009E5E9D" w:rsidRDefault="009E5E9D" w:rsidP="00BB5C4F">
      <w:r>
        <w:separator/>
      </w:r>
    </w:p>
  </w:footnote>
  <w:footnote w:type="continuationSeparator" w:id="0">
    <w:p w14:paraId="1681B741" w14:textId="77777777" w:rsidR="009E5E9D" w:rsidRDefault="009E5E9D" w:rsidP="00BB5C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8B4AD" w14:textId="77777777" w:rsidR="00D57953" w:rsidRDefault="00612BC0" w:rsidP="00054766">
    <w:pPr>
      <w:pStyle w:val="Glava"/>
      <w:jc w:val="center"/>
      <w:rPr>
        <w:noProof/>
      </w:rPr>
    </w:pPr>
    <w:r>
      <w:rPr>
        <w:noProof/>
        <w:lang w:eastAsia="sl-SI"/>
      </w:rPr>
      <w:drawing>
        <wp:inline distT="0" distB="0" distL="0" distR="0" wp14:anchorId="20496560" wp14:editId="3AC2DFA1">
          <wp:extent cx="1743075" cy="847725"/>
          <wp:effectExtent l="0" t="0" r="0" b="0"/>
          <wp:docPr id="1" name="Slika 1" descr="logo-um-f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um-f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43075" cy="847725"/>
                  </a:xfrm>
                  <a:prstGeom prst="rect">
                    <a:avLst/>
                  </a:prstGeom>
                  <a:noFill/>
                  <a:ln>
                    <a:noFill/>
                  </a:ln>
                </pic:spPr>
              </pic:pic>
            </a:graphicData>
          </a:graphic>
        </wp:inline>
      </w:drawing>
    </w:r>
  </w:p>
  <w:p w14:paraId="51E8176E" w14:textId="77777777" w:rsidR="00D57953" w:rsidRPr="00B02A70" w:rsidRDefault="00D57953" w:rsidP="00054766">
    <w:pPr>
      <w:pStyle w:val="Glava"/>
      <w:jc w:val="center"/>
      <w:rPr>
        <w:noProof/>
        <w:sz w:val="12"/>
      </w:rPr>
    </w:pPr>
  </w:p>
  <w:p w14:paraId="4FD7B4D8" w14:textId="77777777" w:rsidR="00D57953" w:rsidRPr="009D574E" w:rsidRDefault="00D57953" w:rsidP="009D574E">
    <w:pPr>
      <w:pStyle w:val="Glava"/>
      <w:tabs>
        <w:tab w:val="clear" w:pos="9072"/>
        <w:tab w:val="left" w:pos="3823"/>
        <w:tab w:val="left" w:pos="5340"/>
      </w:tabs>
      <w:jc w:val="center"/>
      <w:rPr>
        <w:noProof/>
        <w:color w:val="006A8E"/>
        <w:sz w:val="24"/>
      </w:rPr>
    </w:pPr>
    <w:r w:rsidRPr="00976774">
      <w:rPr>
        <w:noProof/>
        <w:color w:val="006A8E"/>
        <w:sz w:val="18"/>
      </w:rPr>
      <w:t>S</w:t>
    </w:r>
    <w:r>
      <w:rPr>
        <w:noProof/>
        <w:color w:val="006A8E"/>
        <w:sz w:val="18"/>
      </w:rPr>
      <w:t>metanova ulica</w:t>
    </w:r>
    <w:r w:rsidRPr="00976774">
      <w:rPr>
        <w:noProof/>
        <w:color w:val="006A8E"/>
        <w:sz w:val="18"/>
      </w:rPr>
      <w:t xml:space="preserve"> 1</w:t>
    </w:r>
    <w:r>
      <w:rPr>
        <w:noProof/>
        <w:color w:val="006A8E"/>
        <w:sz w:val="18"/>
      </w:rPr>
      <w:t>7</w:t>
    </w:r>
    <w:r w:rsidR="009D574E">
      <w:rPr>
        <w:noProof/>
        <w:color w:val="006A8E"/>
        <w:sz w:val="18"/>
      </w:rPr>
      <w:br/>
      <w:t>2000 Maribor, Slovenija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E78D9"/>
    <w:multiLevelType w:val="hybridMultilevel"/>
    <w:tmpl w:val="BEE042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6CF75D7"/>
    <w:multiLevelType w:val="hybridMultilevel"/>
    <w:tmpl w:val="113A63F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EAC6111"/>
    <w:multiLevelType w:val="hybridMultilevel"/>
    <w:tmpl w:val="6AFE2EE8"/>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AA11E9"/>
    <w:multiLevelType w:val="hybridMultilevel"/>
    <w:tmpl w:val="AF6C47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2E318C1"/>
    <w:multiLevelType w:val="hybridMultilevel"/>
    <w:tmpl w:val="9E00E8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39C4496"/>
    <w:multiLevelType w:val="hybridMultilevel"/>
    <w:tmpl w:val="CCEE6C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C155ED0"/>
    <w:multiLevelType w:val="hybridMultilevel"/>
    <w:tmpl w:val="55D42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3F5381"/>
    <w:multiLevelType w:val="hybridMultilevel"/>
    <w:tmpl w:val="7CD8EFE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35B65631"/>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0" w15:restartNumberingAfterBreak="0">
    <w:nsid w:val="3831653A"/>
    <w:multiLevelType w:val="hybridMultilevel"/>
    <w:tmpl w:val="17FA23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955429E"/>
    <w:multiLevelType w:val="hybridMultilevel"/>
    <w:tmpl w:val="C95ED6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BD69A5"/>
    <w:multiLevelType w:val="hybridMultilevel"/>
    <w:tmpl w:val="688063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0B35054"/>
    <w:multiLevelType w:val="hybridMultilevel"/>
    <w:tmpl w:val="C0E6C9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CEE575D"/>
    <w:multiLevelType w:val="hybridMultilevel"/>
    <w:tmpl w:val="87F8A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140876"/>
    <w:multiLevelType w:val="hybridMultilevel"/>
    <w:tmpl w:val="8902A9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77E2CC8"/>
    <w:multiLevelType w:val="hybridMultilevel"/>
    <w:tmpl w:val="7D3A93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17D1DB7"/>
    <w:multiLevelType w:val="hybridMultilevel"/>
    <w:tmpl w:val="ACE67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35C7414"/>
    <w:multiLevelType w:val="hybridMultilevel"/>
    <w:tmpl w:val="F47A7F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B386902"/>
    <w:multiLevelType w:val="hybridMultilevel"/>
    <w:tmpl w:val="72662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38500352">
    <w:abstractNumId w:val="2"/>
  </w:num>
  <w:num w:numId="2" w16cid:durableId="1010183299">
    <w:abstractNumId w:val="19"/>
  </w:num>
  <w:num w:numId="3" w16cid:durableId="1617979216">
    <w:abstractNumId w:val="9"/>
  </w:num>
  <w:num w:numId="4" w16cid:durableId="1539703668">
    <w:abstractNumId w:val="18"/>
  </w:num>
  <w:num w:numId="5" w16cid:durableId="2089499382">
    <w:abstractNumId w:val="1"/>
  </w:num>
  <w:num w:numId="6" w16cid:durableId="373625431">
    <w:abstractNumId w:val="6"/>
  </w:num>
  <w:num w:numId="7" w16cid:durableId="1488205420">
    <w:abstractNumId w:val="16"/>
  </w:num>
  <w:num w:numId="8" w16cid:durableId="902645399">
    <w:abstractNumId w:val="22"/>
  </w:num>
  <w:num w:numId="9" w16cid:durableId="1611619317">
    <w:abstractNumId w:val="7"/>
  </w:num>
  <w:num w:numId="10" w16cid:durableId="853767900">
    <w:abstractNumId w:val="21"/>
  </w:num>
  <w:num w:numId="11" w16cid:durableId="2108191466">
    <w:abstractNumId w:val="3"/>
  </w:num>
  <w:num w:numId="12" w16cid:durableId="1345013149">
    <w:abstractNumId w:val="10"/>
  </w:num>
  <w:num w:numId="13" w16cid:durableId="1861774351">
    <w:abstractNumId w:val="5"/>
  </w:num>
  <w:num w:numId="14" w16cid:durableId="203904384">
    <w:abstractNumId w:val="20"/>
  </w:num>
  <w:num w:numId="15" w16cid:durableId="1507792877">
    <w:abstractNumId w:val="14"/>
  </w:num>
  <w:num w:numId="16" w16cid:durableId="1492981923">
    <w:abstractNumId w:val="11"/>
  </w:num>
  <w:num w:numId="17" w16cid:durableId="1101024841">
    <w:abstractNumId w:val="0"/>
  </w:num>
  <w:num w:numId="18" w16cid:durableId="567964066">
    <w:abstractNumId w:val="4"/>
  </w:num>
  <w:num w:numId="19" w16cid:durableId="166285164">
    <w:abstractNumId w:val="12"/>
  </w:num>
  <w:num w:numId="20" w16cid:durableId="1404109367">
    <w:abstractNumId w:val="13"/>
  </w:num>
  <w:num w:numId="21" w16cid:durableId="1974208941">
    <w:abstractNumId w:val="17"/>
  </w:num>
  <w:num w:numId="22" w16cid:durableId="20790620">
    <w:abstractNumId w:val="6"/>
    <w:lvlOverride w:ilvl="0"/>
    <w:lvlOverride w:ilvl="1"/>
    <w:lvlOverride w:ilvl="2"/>
    <w:lvlOverride w:ilvl="3"/>
    <w:lvlOverride w:ilvl="4"/>
    <w:lvlOverride w:ilvl="5"/>
    <w:lvlOverride w:ilvl="6"/>
    <w:lvlOverride w:ilvl="7"/>
    <w:lvlOverride w:ilvl="8"/>
  </w:num>
  <w:num w:numId="23" w16cid:durableId="706686042">
    <w:abstractNumId w:val="22"/>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78463832">
    <w:abstractNumId w:val="8"/>
  </w:num>
  <w:num w:numId="25" w16cid:durableId="193929146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4F66"/>
    <w:rsid w:val="00015E8D"/>
    <w:rsid w:val="00023725"/>
    <w:rsid w:val="00031514"/>
    <w:rsid w:val="000354E0"/>
    <w:rsid w:val="00051DAE"/>
    <w:rsid w:val="00051E94"/>
    <w:rsid w:val="00051F90"/>
    <w:rsid w:val="00054766"/>
    <w:rsid w:val="00071B16"/>
    <w:rsid w:val="000A1A5B"/>
    <w:rsid w:val="000B6081"/>
    <w:rsid w:val="000C3158"/>
    <w:rsid w:val="000E15BD"/>
    <w:rsid w:val="000F1A06"/>
    <w:rsid w:val="001212E8"/>
    <w:rsid w:val="00126E41"/>
    <w:rsid w:val="001664D3"/>
    <w:rsid w:val="00172528"/>
    <w:rsid w:val="0017254C"/>
    <w:rsid w:val="00172EEE"/>
    <w:rsid w:val="001A37F7"/>
    <w:rsid w:val="001B2786"/>
    <w:rsid w:val="001B2933"/>
    <w:rsid w:val="001E29C8"/>
    <w:rsid w:val="00215201"/>
    <w:rsid w:val="00244F66"/>
    <w:rsid w:val="0028526B"/>
    <w:rsid w:val="002B0D99"/>
    <w:rsid w:val="002C0549"/>
    <w:rsid w:val="002D18CE"/>
    <w:rsid w:val="002E3303"/>
    <w:rsid w:val="00311139"/>
    <w:rsid w:val="0033193D"/>
    <w:rsid w:val="003375F5"/>
    <w:rsid w:val="00353EB6"/>
    <w:rsid w:val="00392005"/>
    <w:rsid w:val="003A0E1C"/>
    <w:rsid w:val="003A3717"/>
    <w:rsid w:val="003A5BE0"/>
    <w:rsid w:val="003B430D"/>
    <w:rsid w:val="003F0DAA"/>
    <w:rsid w:val="00400569"/>
    <w:rsid w:val="00413C63"/>
    <w:rsid w:val="00490D36"/>
    <w:rsid w:val="004D4EC4"/>
    <w:rsid w:val="004F6BEC"/>
    <w:rsid w:val="00511D99"/>
    <w:rsid w:val="00521826"/>
    <w:rsid w:val="00522FDF"/>
    <w:rsid w:val="005376C1"/>
    <w:rsid w:val="00544610"/>
    <w:rsid w:val="00567CF9"/>
    <w:rsid w:val="005A525C"/>
    <w:rsid w:val="005C5DE0"/>
    <w:rsid w:val="005E7D8E"/>
    <w:rsid w:val="005F1331"/>
    <w:rsid w:val="00600597"/>
    <w:rsid w:val="006011E2"/>
    <w:rsid w:val="00612BC0"/>
    <w:rsid w:val="00615B79"/>
    <w:rsid w:val="006211BD"/>
    <w:rsid w:val="00625EE7"/>
    <w:rsid w:val="00641C32"/>
    <w:rsid w:val="006824BF"/>
    <w:rsid w:val="006837C4"/>
    <w:rsid w:val="00692C41"/>
    <w:rsid w:val="00695EE3"/>
    <w:rsid w:val="006A3EBA"/>
    <w:rsid w:val="006B7F76"/>
    <w:rsid w:val="006C3577"/>
    <w:rsid w:val="006C3DAB"/>
    <w:rsid w:val="006C4672"/>
    <w:rsid w:val="006D6151"/>
    <w:rsid w:val="006D793F"/>
    <w:rsid w:val="007032BF"/>
    <w:rsid w:val="00706F93"/>
    <w:rsid w:val="007138CE"/>
    <w:rsid w:val="00751834"/>
    <w:rsid w:val="007554FD"/>
    <w:rsid w:val="007564BD"/>
    <w:rsid w:val="007829C6"/>
    <w:rsid w:val="00784EB8"/>
    <w:rsid w:val="00790135"/>
    <w:rsid w:val="007A658D"/>
    <w:rsid w:val="007B34C1"/>
    <w:rsid w:val="007E450E"/>
    <w:rsid w:val="00812395"/>
    <w:rsid w:val="00852373"/>
    <w:rsid w:val="00884BE7"/>
    <w:rsid w:val="00893C43"/>
    <w:rsid w:val="00896BD9"/>
    <w:rsid w:val="008B43A8"/>
    <w:rsid w:val="008B6812"/>
    <w:rsid w:val="008F740B"/>
    <w:rsid w:val="00905858"/>
    <w:rsid w:val="009071D7"/>
    <w:rsid w:val="00911A44"/>
    <w:rsid w:val="00962BBF"/>
    <w:rsid w:val="00976774"/>
    <w:rsid w:val="009922F9"/>
    <w:rsid w:val="009956F4"/>
    <w:rsid w:val="009A23D0"/>
    <w:rsid w:val="009C0E08"/>
    <w:rsid w:val="009C48BA"/>
    <w:rsid w:val="009D1978"/>
    <w:rsid w:val="009D574E"/>
    <w:rsid w:val="009D58B3"/>
    <w:rsid w:val="009D65E1"/>
    <w:rsid w:val="009E5E9D"/>
    <w:rsid w:val="009F4A52"/>
    <w:rsid w:val="009F59B5"/>
    <w:rsid w:val="009F72BB"/>
    <w:rsid w:val="00A03F1E"/>
    <w:rsid w:val="00A307E1"/>
    <w:rsid w:val="00A56048"/>
    <w:rsid w:val="00A73C85"/>
    <w:rsid w:val="00A84D2A"/>
    <w:rsid w:val="00A9287D"/>
    <w:rsid w:val="00A949D3"/>
    <w:rsid w:val="00A94B74"/>
    <w:rsid w:val="00AA6599"/>
    <w:rsid w:val="00AA745D"/>
    <w:rsid w:val="00AC05D5"/>
    <w:rsid w:val="00AC247B"/>
    <w:rsid w:val="00AC5C21"/>
    <w:rsid w:val="00AE06E1"/>
    <w:rsid w:val="00AF1B27"/>
    <w:rsid w:val="00AF4105"/>
    <w:rsid w:val="00B02A70"/>
    <w:rsid w:val="00B13296"/>
    <w:rsid w:val="00B14DD9"/>
    <w:rsid w:val="00B217F0"/>
    <w:rsid w:val="00B6027B"/>
    <w:rsid w:val="00B70226"/>
    <w:rsid w:val="00BB5C4F"/>
    <w:rsid w:val="00BB60C3"/>
    <w:rsid w:val="00C422CC"/>
    <w:rsid w:val="00C81B9A"/>
    <w:rsid w:val="00CA0E4B"/>
    <w:rsid w:val="00CA382C"/>
    <w:rsid w:val="00CC14C9"/>
    <w:rsid w:val="00CC2004"/>
    <w:rsid w:val="00CC4870"/>
    <w:rsid w:val="00CC70CE"/>
    <w:rsid w:val="00CD373E"/>
    <w:rsid w:val="00CD3ADE"/>
    <w:rsid w:val="00CD7DA4"/>
    <w:rsid w:val="00CF0D0E"/>
    <w:rsid w:val="00D17A99"/>
    <w:rsid w:val="00D554AE"/>
    <w:rsid w:val="00D57953"/>
    <w:rsid w:val="00D72DCE"/>
    <w:rsid w:val="00D76383"/>
    <w:rsid w:val="00DC556E"/>
    <w:rsid w:val="00DC5A67"/>
    <w:rsid w:val="00DC6DBE"/>
    <w:rsid w:val="00DD30FF"/>
    <w:rsid w:val="00DD3A72"/>
    <w:rsid w:val="00DE0D13"/>
    <w:rsid w:val="00DF4439"/>
    <w:rsid w:val="00E01A26"/>
    <w:rsid w:val="00E01C78"/>
    <w:rsid w:val="00E10BCB"/>
    <w:rsid w:val="00E231A8"/>
    <w:rsid w:val="00E757D1"/>
    <w:rsid w:val="00E85D3B"/>
    <w:rsid w:val="00ED0B5C"/>
    <w:rsid w:val="00EF4AB1"/>
    <w:rsid w:val="00F1084A"/>
    <w:rsid w:val="00F11F59"/>
    <w:rsid w:val="00F13307"/>
    <w:rsid w:val="00F160CC"/>
    <w:rsid w:val="00F22984"/>
    <w:rsid w:val="00F22A21"/>
    <w:rsid w:val="00F26DCC"/>
    <w:rsid w:val="00F37D27"/>
    <w:rsid w:val="00F441FA"/>
    <w:rsid w:val="00F46CA9"/>
    <w:rsid w:val="00F75BC3"/>
    <w:rsid w:val="00F937C6"/>
    <w:rsid w:val="00FB756D"/>
    <w:rsid w:val="00FF5F7A"/>
    <w:rsid w:val="00FF758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5ED8B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44F66"/>
    <w:rPr>
      <w:rFonts w:ascii="Arial" w:eastAsiaTheme="minorEastAsia" w:hAnsi="Arial" w:cstheme="minorBidi"/>
      <w:sz w:val="22"/>
      <w:szCs w:val="22"/>
      <w:lang w:eastAsia="en-US"/>
    </w:rPr>
  </w:style>
  <w:style w:type="paragraph" w:styleId="Naslov1">
    <w:name w:val="heading 1"/>
    <w:basedOn w:val="Navaden"/>
    <w:next w:val="Navaden"/>
    <w:link w:val="Naslov1Znak"/>
    <w:uiPriority w:val="9"/>
    <w:qFormat/>
    <w:rsid w:val="00400569"/>
    <w:pPr>
      <w:numPr>
        <w:numId w:val="3"/>
      </w:numPr>
      <w:spacing w:before="480"/>
      <w:contextualSpacing/>
      <w:outlineLvl w:val="0"/>
    </w:pPr>
    <w:rPr>
      <w:b/>
      <w:bCs/>
      <w:sz w:val="28"/>
      <w:szCs w:val="28"/>
    </w:rPr>
  </w:style>
  <w:style w:type="paragraph" w:styleId="Naslov2">
    <w:name w:val="heading 2"/>
    <w:basedOn w:val="Navaden"/>
    <w:next w:val="Navaden"/>
    <w:link w:val="Naslov2Znak"/>
    <w:uiPriority w:val="9"/>
    <w:unhideWhenUsed/>
    <w:qFormat/>
    <w:rsid w:val="00400569"/>
    <w:pPr>
      <w:numPr>
        <w:ilvl w:val="1"/>
        <w:numId w:val="3"/>
      </w:numPr>
      <w:spacing w:before="200"/>
      <w:outlineLvl w:val="1"/>
    </w:pPr>
    <w:rPr>
      <w:b/>
      <w:bCs/>
      <w:sz w:val="26"/>
      <w:szCs w:val="26"/>
    </w:rPr>
  </w:style>
  <w:style w:type="paragraph" w:styleId="Naslov3">
    <w:name w:val="heading 3"/>
    <w:basedOn w:val="Navaden"/>
    <w:next w:val="Navaden"/>
    <w:link w:val="Naslov3Znak"/>
    <w:uiPriority w:val="9"/>
    <w:unhideWhenUsed/>
    <w:qFormat/>
    <w:rsid w:val="00400569"/>
    <w:pPr>
      <w:numPr>
        <w:ilvl w:val="2"/>
        <w:numId w:val="3"/>
      </w:numPr>
      <w:spacing w:before="200" w:line="271" w:lineRule="auto"/>
      <w:outlineLvl w:val="2"/>
    </w:pPr>
    <w:rPr>
      <w:b/>
      <w:bCs/>
    </w:rPr>
  </w:style>
  <w:style w:type="paragraph" w:styleId="Naslov4">
    <w:name w:val="heading 4"/>
    <w:basedOn w:val="Navaden"/>
    <w:next w:val="Navaden"/>
    <w:link w:val="Naslov4Znak"/>
    <w:uiPriority w:val="9"/>
    <w:unhideWhenUsed/>
    <w:qFormat/>
    <w:rsid w:val="00400569"/>
    <w:pPr>
      <w:numPr>
        <w:ilvl w:val="3"/>
        <w:numId w:val="3"/>
      </w:numPr>
      <w:spacing w:before="200"/>
      <w:outlineLvl w:val="3"/>
    </w:pPr>
    <w:rPr>
      <w:b/>
      <w:bCs/>
      <w:i/>
      <w:iCs/>
    </w:rPr>
  </w:style>
  <w:style w:type="paragraph" w:styleId="Naslov5">
    <w:name w:val="heading 5"/>
    <w:basedOn w:val="Navaden"/>
    <w:next w:val="Navaden"/>
    <w:link w:val="Naslov5Znak"/>
    <w:uiPriority w:val="9"/>
    <w:unhideWhenUsed/>
    <w:qFormat/>
    <w:rsid w:val="00400569"/>
    <w:pPr>
      <w:numPr>
        <w:ilvl w:val="4"/>
        <w:numId w:val="3"/>
      </w:numPr>
      <w:spacing w:before="200"/>
      <w:outlineLvl w:val="4"/>
    </w:pPr>
    <w:rPr>
      <w:b/>
      <w:bCs/>
      <w:color w:val="7F7F7F"/>
    </w:rPr>
  </w:style>
  <w:style w:type="paragraph" w:styleId="Naslov6">
    <w:name w:val="heading 6"/>
    <w:basedOn w:val="Navaden"/>
    <w:next w:val="Navaden"/>
    <w:link w:val="Naslov6Znak"/>
    <w:uiPriority w:val="9"/>
    <w:semiHidden/>
    <w:unhideWhenUsed/>
    <w:qFormat/>
    <w:rsid w:val="004D4EC4"/>
    <w:pPr>
      <w:numPr>
        <w:ilvl w:val="5"/>
        <w:numId w:val="3"/>
      </w:numPr>
      <w:spacing w:line="271" w:lineRule="auto"/>
      <w:outlineLvl w:val="5"/>
    </w:pPr>
    <w:rPr>
      <w:rFonts w:ascii="Cambria" w:hAnsi="Cambria"/>
      <w:b/>
      <w:bCs/>
      <w:i/>
      <w:iCs/>
      <w:color w:val="7F7F7F"/>
    </w:rPr>
  </w:style>
  <w:style w:type="paragraph" w:styleId="Naslov7">
    <w:name w:val="heading 7"/>
    <w:basedOn w:val="Navaden"/>
    <w:next w:val="Navaden"/>
    <w:link w:val="Naslov7Znak"/>
    <w:uiPriority w:val="9"/>
    <w:semiHidden/>
    <w:unhideWhenUsed/>
    <w:qFormat/>
    <w:rsid w:val="004D4EC4"/>
    <w:pPr>
      <w:numPr>
        <w:ilvl w:val="6"/>
        <w:numId w:val="3"/>
      </w:numPr>
      <w:outlineLvl w:val="6"/>
    </w:pPr>
    <w:rPr>
      <w:rFonts w:ascii="Cambria" w:hAnsi="Cambria"/>
      <w:i/>
      <w:iCs/>
    </w:rPr>
  </w:style>
  <w:style w:type="paragraph" w:styleId="Naslov8">
    <w:name w:val="heading 8"/>
    <w:basedOn w:val="Navaden"/>
    <w:next w:val="Navaden"/>
    <w:link w:val="Naslov8Znak"/>
    <w:uiPriority w:val="9"/>
    <w:semiHidden/>
    <w:unhideWhenUsed/>
    <w:qFormat/>
    <w:rsid w:val="004D4EC4"/>
    <w:pPr>
      <w:numPr>
        <w:ilvl w:val="7"/>
        <w:numId w:val="3"/>
      </w:numPr>
      <w:outlineLvl w:val="7"/>
    </w:pPr>
    <w:rPr>
      <w:rFonts w:ascii="Cambria" w:hAnsi="Cambria"/>
      <w:sz w:val="20"/>
      <w:szCs w:val="20"/>
    </w:rPr>
  </w:style>
  <w:style w:type="paragraph" w:styleId="Naslov9">
    <w:name w:val="heading 9"/>
    <w:basedOn w:val="Navaden"/>
    <w:next w:val="Navaden"/>
    <w:link w:val="Naslov9Znak"/>
    <w:uiPriority w:val="9"/>
    <w:semiHidden/>
    <w:unhideWhenUsed/>
    <w:qFormat/>
    <w:rsid w:val="004D4EC4"/>
    <w:pPr>
      <w:numPr>
        <w:ilvl w:val="8"/>
        <w:numId w:val="3"/>
      </w:numPr>
      <w:outlineLvl w:val="8"/>
    </w:pPr>
    <w:rPr>
      <w:rFonts w:ascii="Cambria" w:hAnsi="Cambria"/>
      <w:i/>
      <w:iCs/>
      <w:spacing w:val="5"/>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400569"/>
    <w:rPr>
      <w:rFonts w:ascii="Calibri" w:eastAsia="Times New Roman" w:hAnsi="Calibri" w:cs="Times New Roman"/>
      <w:b/>
      <w:bCs/>
      <w:sz w:val="28"/>
      <w:szCs w:val="28"/>
    </w:rPr>
  </w:style>
  <w:style w:type="character" w:customStyle="1" w:styleId="Naslov2Znak">
    <w:name w:val="Naslov 2 Znak"/>
    <w:link w:val="Naslov2"/>
    <w:uiPriority w:val="9"/>
    <w:rsid w:val="00400569"/>
    <w:rPr>
      <w:rFonts w:ascii="Calibri" w:eastAsia="Times New Roman" w:hAnsi="Calibri" w:cs="Times New Roman"/>
      <w:b/>
      <w:bCs/>
      <w:sz w:val="26"/>
      <w:szCs w:val="26"/>
    </w:rPr>
  </w:style>
  <w:style w:type="character" w:customStyle="1" w:styleId="Naslov3Znak">
    <w:name w:val="Naslov 3 Znak"/>
    <w:link w:val="Naslov3"/>
    <w:uiPriority w:val="9"/>
    <w:rsid w:val="00400569"/>
    <w:rPr>
      <w:rFonts w:ascii="Calibri" w:eastAsia="Times New Roman" w:hAnsi="Calibri" w:cs="Times New Roman"/>
      <w:b/>
      <w:bCs/>
    </w:rPr>
  </w:style>
  <w:style w:type="character" w:customStyle="1" w:styleId="Naslov4Znak">
    <w:name w:val="Naslov 4 Znak"/>
    <w:link w:val="Naslov4"/>
    <w:uiPriority w:val="9"/>
    <w:rsid w:val="00400569"/>
    <w:rPr>
      <w:rFonts w:ascii="Calibri" w:eastAsia="Times New Roman" w:hAnsi="Calibri" w:cs="Times New Roman"/>
      <w:b/>
      <w:bCs/>
      <w:i/>
      <w:iCs/>
    </w:rPr>
  </w:style>
  <w:style w:type="character" w:customStyle="1" w:styleId="Naslov5Znak">
    <w:name w:val="Naslov 5 Znak"/>
    <w:link w:val="Naslov5"/>
    <w:uiPriority w:val="9"/>
    <w:rsid w:val="00400569"/>
    <w:rPr>
      <w:rFonts w:ascii="Calibri" w:eastAsia="Times New Roman" w:hAnsi="Calibri" w:cs="Times New Roman"/>
      <w:b/>
      <w:bCs/>
      <w:color w:val="7F7F7F"/>
    </w:rPr>
  </w:style>
  <w:style w:type="character" w:customStyle="1" w:styleId="Naslov6Znak">
    <w:name w:val="Naslov 6 Znak"/>
    <w:link w:val="Naslov6"/>
    <w:uiPriority w:val="9"/>
    <w:semiHidden/>
    <w:rsid w:val="004D4EC4"/>
    <w:rPr>
      <w:rFonts w:ascii="Cambria" w:eastAsia="Times New Roman" w:hAnsi="Cambria" w:cs="Times New Roman"/>
      <w:b/>
      <w:bCs/>
      <w:i/>
      <w:iCs/>
      <w:color w:val="7F7F7F"/>
    </w:rPr>
  </w:style>
  <w:style w:type="character" w:customStyle="1" w:styleId="Naslov7Znak">
    <w:name w:val="Naslov 7 Znak"/>
    <w:link w:val="Naslov7"/>
    <w:uiPriority w:val="9"/>
    <w:semiHidden/>
    <w:rsid w:val="004D4EC4"/>
    <w:rPr>
      <w:rFonts w:ascii="Cambria" w:eastAsia="Times New Roman" w:hAnsi="Cambria" w:cs="Times New Roman"/>
      <w:i/>
      <w:iCs/>
    </w:rPr>
  </w:style>
  <w:style w:type="character" w:customStyle="1" w:styleId="Naslov8Znak">
    <w:name w:val="Naslov 8 Znak"/>
    <w:link w:val="Naslov8"/>
    <w:uiPriority w:val="9"/>
    <w:semiHidden/>
    <w:rsid w:val="004D4EC4"/>
    <w:rPr>
      <w:rFonts w:ascii="Cambria" w:eastAsia="Times New Roman" w:hAnsi="Cambria" w:cs="Times New Roman"/>
      <w:sz w:val="20"/>
      <w:szCs w:val="20"/>
    </w:rPr>
  </w:style>
  <w:style w:type="character" w:customStyle="1" w:styleId="Naslov9Znak">
    <w:name w:val="Naslov 9 Znak"/>
    <w:link w:val="Naslov9"/>
    <w:uiPriority w:val="9"/>
    <w:semiHidden/>
    <w:rsid w:val="004D4EC4"/>
    <w:rPr>
      <w:rFonts w:ascii="Cambria" w:eastAsia="Times New Roman" w:hAnsi="Cambria" w:cs="Times New Roman"/>
      <w:i/>
      <w:iCs/>
      <w:spacing w:val="5"/>
      <w:sz w:val="20"/>
      <w:szCs w:val="20"/>
    </w:rPr>
  </w:style>
  <w:style w:type="paragraph" w:styleId="Naslov">
    <w:name w:val="Title"/>
    <w:basedOn w:val="Navaden"/>
    <w:next w:val="Navaden"/>
    <w:link w:val="NaslovZnak"/>
    <w:uiPriority w:val="10"/>
    <w:qFormat/>
    <w:rsid w:val="00051DAE"/>
    <w:pPr>
      <w:pBdr>
        <w:bottom w:val="single" w:sz="4" w:space="1" w:color="auto"/>
      </w:pBdr>
      <w:contextualSpacing/>
    </w:pPr>
    <w:rPr>
      <w:spacing w:val="5"/>
      <w:sz w:val="52"/>
      <w:szCs w:val="52"/>
    </w:rPr>
  </w:style>
  <w:style w:type="character" w:customStyle="1" w:styleId="NaslovZnak">
    <w:name w:val="Naslov Znak"/>
    <w:link w:val="Naslov"/>
    <w:uiPriority w:val="10"/>
    <w:rsid w:val="00051DAE"/>
    <w:rPr>
      <w:rFonts w:ascii="Calibri" w:eastAsia="Times New Roman" w:hAnsi="Calibri" w:cs="Times New Roman"/>
      <w:spacing w:val="5"/>
      <w:sz w:val="52"/>
      <w:szCs w:val="52"/>
    </w:rPr>
  </w:style>
  <w:style w:type="paragraph" w:styleId="Podnaslov">
    <w:name w:val="Subtitle"/>
    <w:basedOn w:val="Navaden"/>
    <w:next w:val="Navaden"/>
    <w:link w:val="PodnaslovZnak"/>
    <w:uiPriority w:val="11"/>
    <w:qFormat/>
    <w:rsid w:val="00051DAE"/>
    <w:pPr>
      <w:spacing w:after="600"/>
    </w:pPr>
    <w:rPr>
      <w:i/>
      <w:iCs/>
      <w:spacing w:val="13"/>
      <w:sz w:val="24"/>
      <w:szCs w:val="24"/>
    </w:rPr>
  </w:style>
  <w:style w:type="character" w:customStyle="1" w:styleId="PodnaslovZnak">
    <w:name w:val="Podnaslov Znak"/>
    <w:link w:val="Podnaslov"/>
    <w:uiPriority w:val="11"/>
    <w:rsid w:val="00051DAE"/>
    <w:rPr>
      <w:rFonts w:ascii="Calibri" w:eastAsia="Times New Roman" w:hAnsi="Calibri" w:cs="Times New Roman"/>
      <w:i/>
      <w:iCs/>
      <w:spacing w:val="13"/>
      <w:sz w:val="24"/>
      <w:szCs w:val="24"/>
    </w:rPr>
  </w:style>
  <w:style w:type="character" w:styleId="Krepko">
    <w:name w:val="Strong"/>
    <w:uiPriority w:val="22"/>
    <w:qFormat/>
    <w:rsid w:val="004D4EC4"/>
    <w:rPr>
      <w:b/>
      <w:bCs/>
    </w:rPr>
  </w:style>
  <w:style w:type="character" w:styleId="Poudarek">
    <w:name w:val="Emphasis"/>
    <w:uiPriority w:val="20"/>
    <w:qFormat/>
    <w:rsid w:val="004D4EC4"/>
    <w:rPr>
      <w:b/>
      <w:bCs/>
      <w:i/>
      <w:iCs/>
      <w:spacing w:val="10"/>
      <w:bdr w:val="none" w:sz="0" w:space="0" w:color="auto"/>
      <w:shd w:val="clear" w:color="auto" w:fill="auto"/>
    </w:rPr>
  </w:style>
  <w:style w:type="paragraph" w:styleId="Brezrazmikov">
    <w:name w:val="No Spacing"/>
    <w:basedOn w:val="Navaden"/>
    <w:uiPriority w:val="1"/>
    <w:qFormat/>
    <w:rsid w:val="004D4EC4"/>
  </w:style>
  <w:style w:type="paragraph" w:styleId="Odstavekseznama">
    <w:name w:val="List Paragraph"/>
    <w:basedOn w:val="Navaden"/>
    <w:link w:val="OdstavekseznamaZnak"/>
    <w:uiPriority w:val="99"/>
    <w:qFormat/>
    <w:rsid w:val="00E757D1"/>
    <w:pPr>
      <w:ind w:left="720"/>
      <w:contextualSpacing/>
    </w:pPr>
  </w:style>
  <w:style w:type="paragraph" w:styleId="Citat">
    <w:name w:val="Quote"/>
    <w:basedOn w:val="Navaden"/>
    <w:next w:val="Navaden"/>
    <w:link w:val="CitatZnak"/>
    <w:uiPriority w:val="29"/>
    <w:qFormat/>
    <w:rsid w:val="004D4EC4"/>
    <w:pPr>
      <w:spacing w:before="200"/>
      <w:ind w:left="360" w:right="360"/>
    </w:pPr>
    <w:rPr>
      <w:i/>
      <w:iCs/>
    </w:rPr>
  </w:style>
  <w:style w:type="character" w:customStyle="1" w:styleId="CitatZnak">
    <w:name w:val="Citat Znak"/>
    <w:link w:val="Citat"/>
    <w:uiPriority w:val="29"/>
    <w:rsid w:val="004D4EC4"/>
    <w:rPr>
      <w:i/>
      <w:iCs/>
    </w:rPr>
  </w:style>
  <w:style w:type="paragraph" w:styleId="Intenzivencitat">
    <w:name w:val="Intense Quote"/>
    <w:basedOn w:val="Navaden"/>
    <w:next w:val="Navaden"/>
    <w:link w:val="IntenzivencitatZnak"/>
    <w:uiPriority w:val="30"/>
    <w:qFormat/>
    <w:rsid w:val="004D4EC4"/>
    <w:pPr>
      <w:pBdr>
        <w:bottom w:val="single" w:sz="4" w:space="1" w:color="auto"/>
      </w:pBdr>
      <w:spacing w:before="200" w:after="280"/>
      <w:ind w:left="1008" w:right="1152"/>
      <w:jc w:val="both"/>
    </w:pPr>
    <w:rPr>
      <w:b/>
      <w:bCs/>
      <w:i/>
      <w:iCs/>
    </w:rPr>
  </w:style>
  <w:style w:type="character" w:customStyle="1" w:styleId="IntenzivencitatZnak">
    <w:name w:val="Intenziven citat Znak"/>
    <w:link w:val="Intenzivencitat"/>
    <w:uiPriority w:val="30"/>
    <w:rsid w:val="004D4EC4"/>
    <w:rPr>
      <w:b/>
      <w:bCs/>
      <w:i/>
      <w:iCs/>
    </w:rPr>
  </w:style>
  <w:style w:type="character" w:styleId="Neenpoudarek">
    <w:name w:val="Subtle Emphasis"/>
    <w:uiPriority w:val="19"/>
    <w:qFormat/>
    <w:rsid w:val="004D4EC4"/>
    <w:rPr>
      <w:i/>
      <w:iCs/>
    </w:rPr>
  </w:style>
  <w:style w:type="character" w:styleId="Intenzivenpoudarek">
    <w:name w:val="Intense Emphasis"/>
    <w:uiPriority w:val="21"/>
    <w:qFormat/>
    <w:rsid w:val="004D4EC4"/>
    <w:rPr>
      <w:b/>
      <w:bCs/>
    </w:rPr>
  </w:style>
  <w:style w:type="character" w:styleId="Neensklic">
    <w:name w:val="Subtle Reference"/>
    <w:uiPriority w:val="31"/>
    <w:qFormat/>
    <w:rsid w:val="004D4EC4"/>
    <w:rPr>
      <w:smallCaps/>
    </w:rPr>
  </w:style>
  <w:style w:type="character" w:styleId="Intenzivensklic">
    <w:name w:val="Intense Reference"/>
    <w:uiPriority w:val="32"/>
    <w:qFormat/>
    <w:rsid w:val="004D4EC4"/>
    <w:rPr>
      <w:smallCaps/>
      <w:spacing w:val="5"/>
      <w:u w:val="single"/>
    </w:rPr>
  </w:style>
  <w:style w:type="character" w:styleId="Naslovknjige">
    <w:name w:val="Book Title"/>
    <w:uiPriority w:val="33"/>
    <w:qFormat/>
    <w:rsid w:val="004D4EC4"/>
    <w:rPr>
      <w:i/>
      <w:iCs/>
      <w:smallCaps/>
      <w:spacing w:val="5"/>
    </w:rPr>
  </w:style>
  <w:style w:type="paragraph" w:styleId="NaslovTOC">
    <w:name w:val="TOC Heading"/>
    <w:basedOn w:val="Naslov1"/>
    <w:next w:val="Navaden"/>
    <w:uiPriority w:val="39"/>
    <w:semiHidden/>
    <w:unhideWhenUsed/>
    <w:qFormat/>
    <w:rsid w:val="004D4EC4"/>
    <w:pPr>
      <w:outlineLvl w:val="9"/>
    </w:pPr>
    <w:rPr>
      <w:lang w:bidi="en-US"/>
    </w:rPr>
  </w:style>
  <w:style w:type="paragraph" w:styleId="Glava">
    <w:name w:val="header"/>
    <w:basedOn w:val="Navaden"/>
    <w:link w:val="GlavaZnak"/>
    <w:uiPriority w:val="99"/>
    <w:unhideWhenUsed/>
    <w:rsid w:val="00BB5C4F"/>
    <w:pPr>
      <w:tabs>
        <w:tab w:val="center" w:pos="4536"/>
        <w:tab w:val="right" w:pos="9072"/>
      </w:tabs>
    </w:pPr>
  </w:style>
  <w:style w:type="character" w:customStyle="1" w:styleId="GlavaZnak">
    <w:name w:val="Glava Znak"/>
    <w:basedOn w:val="Privzetapisavaodstavka"/>
    <w:link w:val="Glava"/>
    <w:uiPriority w:val="99"/>
    <w:rsid w:val="00BB5C4F"/>
  </w:style>
  <w:style w:type="paragraph" w:styleId="Noga">
    <w:name w:val="footer"/>
    <w:basedOn w:val="Navaden"/>
    <w:link w:val="NogaZnak"/>
    <w:uiPriority w:val="99"/>
    <w:unhideWhenUsed/>
    <w:rsid w:val="00BB5C4F"/>
    <w:pPr>
      <w:tabs>
        <w:tab w:val="center" w:pos="4536"/>
        <w:tab w:val="right" w:pos="9072"/>
      </w:tabs>
    </w:pPr>
  </w:style>
  <w:style w:type="character" w:customStyle="1" w:styleId="NogaZnak">
    <w:name w:val="Noga Znak"/>
    <w:basedOn w:val="Privzetapisavaodstavka"/>
    <w:link w:val="Noga"/>
    <w:uiPriority w:val="99"/>
    <w:rsid w:val="00BB5C4F"/>
  </w:style>
  <w:style w:type="paragraph" w:styleId="Besedilooblaka">
    <w:name w:val="Balloon Text"/>
    <w:basedOn w:val="Navaden"/>
    <w:link w:val="BesedilooblakaZnak"/>
    <w:uiPriority w:val="99"/>
    <w:semiHidden/>
    <w:unhideWhenUsed/>
    <w:rsid w:val="00BB5C4F"/>
    <w:rPr>
      <w:rFonts w:ascii="Tahoma" w:hAnsi="Tahoma" w:cs="Tahoma"/>
      <w:sz w:val="16"/>
      <w:szCs w:val="16"/>
    </w:rPr>
  </w:style>
  <w:style w:type="character" w:customStyle="1" w:styleId="BesedilooblakaZnak">
    <w:name w:val="Besedilo oblačka Znak"/>
    <w:link w:val="Besedilooblaka"/>
    <w:uiPriority w:val="99"/>
    <w:semiHidden/>
    <w:rsid w:val="00BB5C4F"/>
    <w:rPr>
      <w:rFonts w:ascii="Tahoma" w:hAnsi="Tahoma" w:cs="Tahoma"/>
      <w:sz w:val="16"/>
      <w:szCs w:val="16"/>
    </w:rPr>
  </w:style>
  <w:style w:type="character" w:styleId="Hiperpovezava">
    <w:name w:val="Hyperlink"/>
    <w:uiPriority w:val="99"/>
    <w:unhideWhenUsed/>
    <w:rsid w:val="00B02A70"/>
    <w:rPr>
      <w:color w:val="0000FF"/>
      <w:u w:val="single"/>
    </w:rPr>
  </w:style>
  <w:style w:type="table" w:styleId="Tabelamrea">
    <w:name w:val="Table Grid"/>
    <w:basedOn w:val="Navadnatabela"/>
    <w:rsid w:val="00ED0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1">
    <w:name w:val="A1"/>
    <w:uiPriority w:val="99"/>
    <w:rsid w:val="00AF1B27"/>
    <w:rPr>
      <w:rFonts w:ascii="TitilliumText25L" w:hAnsi="TitilliumText25L" w:cs="TitilliumText25L"/>
      <w:color w:val="00688A"/>
      <w:sz w:val="16"/>
      <w:szCs w:val="16"/>
    </w:rPr>
  </w:style>
  <w:style w:type="paragraph" w:styleId="Telobesedila2">
    <w:name w:val="Body Text 2"/>
    <w:basedOn w:val="Navaden"/>
    <w:link w:val="Telobesedila2Znak"/>
    <w:rsid w:val="00244F66"/>
    <w:pPr>
      <w:jc w:val="both"/>
    </w:pPr>
    <w:rPr>
      <w:rFonts w:eastAsia="Times New Roman" w:cs="Times New Roman"/>
      <w:b/>
      <w:szCs w:val="20"/>
      <w:lang w:val="x-none" w:eastAsia="x-none"/>
    </w:rPr>
  </w:style>
  <w:style w:type="character" w:customStyle="1" w:styleId="Telobesedila2Znak">
    <w:name w:val="Telo besedila 2 Znak"/>
    <w:basedOn w:val="Privzetapisavaodstavka"/>
    <w:link w:val="Telobesedila2"/>
    <w:rsid w:val="00244F66"/>
    <w:rPr>
      <w:rFonts w:ascii="Arial" w:hAnsi="Arial"/>
      <w:b/>
      <w:sz w:val="22"/>
      <w:lang w:val="x-none" w:eastAsia="x-none"/>
    </w:rPr>
  </w:style>
  <w:style w:type="character" w:customStyle="1" w:styleId="OdstavekseznamaZnak">
    <w:name w:val="Odstavek seznama Znak"/>
    <w:basedOn w:val="Privzetapisavaodstavka"/>
    <w:link w:val="Odstavekseznama"/>
    <w:uiPriority w:val="99"/>
    <w:rsid w:val="00244F66"/>
    <w:rPr>
      <w:sz w:val="22"/>
      <w:szCs w:val="22"/>
      <w:lang w:eastAsia="en-US"/>
    </w:rPr>
  </w:style>
  <w:style w:type="character" w:customStyle="1" w:styleId="apple-converted-space">
    <w:name w:val="apple-converted-space"/>
    <w:basedOn w:val="Privzetapisavaodstavka"/>
    <w:rsid w:val="00244F66"/>
  </w:style>
  <w:style w:type="paragraph" w:customStyle="1" w:styleId="Navadensplet1">
    <w:name w:val="Navaden (splet)1"/>
    <w:basedOn w:val="Navaden"/>
    <w:rsid w:val="00353EB6"/>
    <w:pPr>
      <w:overflowPunct w:val="0"/>
      <w:autoSpaceDE w:val="0"/>
      <w:autoSpaceDN w:val="0"/>
      <w:adjustRightInd w:val="0"/>
      <w:spacing w:before="100" w:after="100"/>
    </w:pPr>
    <w:rPr>
      <w:rFonts w:ascii="Times New Roman" w:eastAsia="Times New Roman" w:hAnsi="Times New Roman" w:cs="Times New Roman"/>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8226378">
      <w:bodyDiv w:val="1"/>
      <w:marLeft w:val="0"/>
      <w:marRight w:val="0"/>
      <w:marTop w:val="0"/>
      <w:marBottom w:val="0"/>
      <w:divBdr>
        <w:top w:val="none" w:sz="0" w:space="0" w:color="auto"/>
        <w:left w:val="none" w:sz="0" w:space="0" w:color="auto"/>
        <w:bottom w:val="none" w:sz="0" w:space="0" w:color="auto"/>
        <w:right w:val="none" w:sz="0" w:space="0" w:color="auto"/>
      </w:divBdr>
    </w:div>
    <w:div w:id="1124229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J:\Predloge\Dopis%20FS%20(slo).dotm"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Dopis FS (slo).dotm</Template>
  <TotalTime>0</TotalTime>
  <Pages>10</Pages>
  <Words>3338</Words>
  <Characters>19032</Characters>
  <Application>Microsoft Office Word</Application>
  <DocSecurity>0</DocSecurity>
  <Lines>158</Lines>
  <Paragraphs>44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22326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2021-05-27T10:21:00Z</dcterms:created>
  <dcterms:modified xsi:type="dcterms:W3CDTF">2023-11-08T12:40:00Z</dcterms:modified>
  <cp:contentStatus/>
</cp:coreProperties>
</file>